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Grid1-Accent1"/>
        <w:tblW w:w="89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227"/>
        <w:gridCol w:w="576"/>
        <w:gridCol w:w="437"/>
        <w:gridCol w:w="62"/>
        <w:gridCol w:w="180"/>
        <w:gridCol w:w="452"/>
        <w:gridCol w:w="452"/>
        <w:gridCol w:w="384"/>
        <w:gridCol w:w="69"/>
        <w:gridCol w:w="353"/>
        <w:gridCol w:w="28"/>
        <w:gridCol w:w="71"/>
        <w:gridCol w:w="452"/>
        <w:gridCol w:w="453"/>
        <w:gridCol w:w="374"/>
        <w:gridCol w:w="78"/>
        <w:gridCol w:w="372"/>
        <w:gridCol w:w="80"/>
        <w:gridCol w:w="453"/>
        <w:gridCol w:w="452"/>
        <w:gridCol w:w="452"/>
        <w:gridCol w:w="453"/>
      </w:tblGrid>
      <w:tr w:rsidR="004C48D7" w:rsidRPr="00C2558D" w14:paraId="5A12EF5A" w14:textId="77777777" w:rsidTr="004C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shd w:val="clear" w:color="auto" w:fill="auto"/>
            <w:vAlign w:val="center"/>
          </w:tcPr>
          <w:p w14:paraId="76D2922F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code: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073F1A4D" w14:textId="136F5BDC" w:rsidR="004C48D7" w:rsidRPr="00C2558D" w:rsidRDefault="006D7B13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>ACC 410</w:t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1AE0ADF4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title:</w:t>
            </w:r>
          </w:p>
        </w:tc>
        <w:tc>
          <w:tcPr>
            <w:tcW w:w="3718" w:type="dxa"/>
            <w:gridSpan w:val="12"/>
            <w:shd w:val="clear" w:color="auto" w:fill="auto"/>
            <w:vAlign w:val="center"/>
          </w:tcPr>
          <w:p w14:paraId="387E2309" w14:textId="56ABFB1C" w:rsidR="004C48D7" w:rsidRPr="00C2558D" w:rsidRDefault="006D7B13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>International Accounting</w:t>
            </w:r>
          </w:p>
        </w:tc>
      </w:tr>
      <w:tr w:rsidR="004C48D7" w:rsidRPr="00C2558D" w14:paraId="63A9FD34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3753CCB" w14:textId="3469DAFC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College:</w:t>
            </w:r>
            <w:r w:rsidR="00C2558D" w:rsidRPr="00C2558D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C2558D" w:rsidRPr="00C2558D">
              <w:rPr>
                <w:rFonts w:asciiTheme="majorBidi" w:hAnsiTheme="majorBidi" w:cstheme="majorBidi"/>
                <w:b w:val="0"/>
                <w:bCs w:val="0"/>
                <w:lang w:bidi="ar-BH"/>
              </w:rPr>
              <w:t>College of Business Administration</w:t>
            </w:r>
          </w:p>
        </w:tc>
      </w:tr>
      <w:tr w:rsidR="004C48D7" w:rsidRPr="00C2558D" w14:paraId="07719764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0B639C58" w14:textId="71624458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Department: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6D7B13">
              <w:rPr>
                <w:rFonts w:asciiTheme="majorBidi" w:hAnsiTheme="majorBidi" w:cstheme="majorBidi"/>
                <w:b w:val="0"/>
                <w:bCs w:val="0"/>
                <w:lang w:bidi="ar-BH"/>
              </w:rPr>
              <w:t>Accounting</w:t>
            </w:r>
          </w:p>
        </w:tc>
      </w:tr>
      <w:tr w:rsidR="004C48D7" w:rsidRPr="00C2558D" w14:paraId="6E1B2FCA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C98C61" w14:textId="463E72B4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Program: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6D7B13">
              <w:rPr>
                <w:rFonts w:asciiTheme="majorBidi" w:hAnsiTheme="majorBidi" w:cstheme="majorBidi"/>
                <w:b w:val="0"/>
                <w:bCs w:val="0"/>
                <w:lang w:bidi="ar-BH"/>
              </w:rPr>
              <w:t>BSc</w:t>
            </w:r>
          </w:p>
        </w:tc>
      </w:tr>
      <w:tr w:rsidR="004C48D7" w:rsidRPr="00C2558D" w14:paraId="7A9A7607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4054E52" w14:textId="1E479E48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credits: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3-credit hour</w:t>
            </w:r>
          </w:p>
        </w:tc>
      </w:tr>
      <w:tr w:rsidR="004C48D7" w:rsidRPr="00C2558D" w14:paraId="5BD50EAE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2AEED5F" w14:textId="5E78DF71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NQF Level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6-7-8</w:t>
            </w:r>
          </w:p>
        </w:tc>
      </w:tr>
      <w:tr w:rsidR="004C48D7" w:rsidRPr="00C2558D" w14:paraId="1A65D436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7A119C2" w14:textId="1A7ADE4E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NQF Credits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C2558D" w14:paraId="1DBE604B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4F8ADFF3" w14:textId="0BBE61AE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Prerequisite:</w:t>
            </w:r>
            <w:r w:rsidR="006D7B13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ACC 211</w:t>
            </w:r>
          </w:p>
        </w:tc>
      </w:tr>
      <w:tr w:rsidR="004C48D7" w:rsidRPr="00C2558D" w14:paraId="0C8884B2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80F01E" w14:textId="645F01FD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 xml:space="preserve">Lectures Timing &amp; Location:  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>Online</w:t>
            </w:r>
          </w:p>
        </w:tc>
      </w:tr>
      <w:tr w:rsidR="004C48D7" w:rsidRPr="00C2558D" w14:paraId="6D241C2C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6C575350" w14:textId="7193C259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web page: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Blackboard</w:t>
            </w:r>
          </w:p>
        </w:tc>
      </w:tr>
      <w:tr w:rsidR="004C48D7" w:rsidRPr="00C2558D" w14:paraId="13056E06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D59A46B" w14:textId="038A7396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Instructor: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Dr. </w:t>
            </w:r>
            <w:r w:rsidR="006D7B13">
              <w:rPr>
                <w:rFonts w:asciiTheme="majorBidi" w:hAnsiTheme="majorBidi" w:cstheme="majorBidi"/>
                <w:b w:val="0"/>
                <w:bCs w:val="0"/>
                <w:lang w:bidi="ar-BH"/>
              </w:rPr>
              <w:t>Khaled Al-Tarawneh</w:t>
            </w:r>
          </w:p>
        </w:tc>
      </w:tr>
      <w:tr w:rsidR="004C48D7" w:rsidRPr="00C2558D" w14:paraId="75A52474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25A84CA" w14:textId="576042C0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Office Hours and Location: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C2558D" w14:paraId="1B6BDC7C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B7465A2" w14:textId="47959A1B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coordinator: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Dr. </w:t>
            </w:r>
            <w:r w:rsidR="006D7B13">
              <w:rPr>
                <w:rFonts w:asciiTheme="majorBidi" w:hAnsiTheme="majorBidi" w:cstheme="majorBidi"/>
                <w:b w:val="0"/>
                <w:bCs w:val="0"/>
                <w:lang w:bidi="ar-BH"/>
              </w:rPr>
              <w:t>Khaled Al-Tarawneh</w:t>
            </w:r>
          </w:p>
        </w:tc>
      </w:tr>
      <w:tr w:rsidR="004C48D7" w:rsidRPr="00C2558D" w14:paraId="66F66E1A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3F6325A" w14:textId="4F077B71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Academic year: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2020-2021</w:t>
            </w:r>
          </w:p>
        </w:tc>
      </w:tr>
      <w:tr w:rsidR="004C48D7" w:rsidRPr="00C2558D" w14:paraId="08E16053" w14:textId="77777777" w:rsidTr="004C48D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gridSpan w:val="2"/>
            <w:shd w:val="clear" w:color="auto" w:fill="auto"/>
          </w:tcPr>
          <w:p w14:paraId="16EAB942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Semester: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D1DC56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1EFEB466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First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2C5B68C6" w14:textId="6D1786B9" w:rsidR="004C48D7" w:rsidRPr="00C2558D" w:rsidRDefault="004F6749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X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14:paraId="49CF44DA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Second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2F913FA1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7242D48F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Summer</w:t>
            </w:r>
          </w:p>
        </w:tc>
      </w:tr>
      <w:tr w:rsidR="004C48D7" w:rsidRPr="00C2558D" w14:paraId="6F7447EB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4938F2B2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Textbook(s):</w:t>
            </w:r>
          </w:p>
          <w:p w14:paraId="73F676A3" w14:textId="77777777" w:rsidR="006D7B13" w:rsidRPr="002925AC" w:rsidRDefault="006D7B13" w:rsidP="006D7B13">
            <w:pPr>
              <w:pStyle w:val="ListParagraph"/>
              <w:bidi w:val="0"/>
              <w:ind w:left="111"/>
              <w:rPr>
                <w:lang w:bidi="ar-BH"/>
              </w:rPr>
            </w:pPr>
            <w:hyperlink r:id="rId8" w:history="1">
              <w:r w:rsidRPr="007405F3">
                <w:rPr>
                  <w:rStyle w:val="Hyperlink"/>
                  <w:rFonts w:ascii="Times New Roman" w:hAnsi="Times New Roman" w:cs="Times New Roman"/>
                  <w:iCs/>
                </w:rPr>
                <w:t xml:space="preserve">Lee H. </w:t>
              </w:r>
              <w:proofErr w:type="spellStart"/>
              <w:r w:rsidRPr="007405F3">
                <w:rPr>
                  <w:rStyle w:val="Hyperlink"/>
                  <w:rFonts w:ascii="Times New Roman" w:hAnsi="Times New Roman" w:cs="Times New Roman"/>
                  <w:iCs/>
                </w:rPr>
                <w:t>Radebaugh</w:t>
              </w:r>
              <w:proofErr w:type="spellEnd"/>
            </w:hyperlink>
            <w:r w:rsidRPr="007405F3">
              <w:rPr>
                <w:rStyle w:val="productdetail-authorsmain"/>
                <w:rFonts w:ascii="Times New Roman" w:hAnsi="Times New Roman" w:cs="Times New Roman"/>
                <w:iCs/>
              </w:rPr>
              <w:t xml:space="preserve">, </w:t>
            </w:r>
            <w:hyperlink r:id="rId9" w:history="1">
              <w:r w:rsidRPr="007405F3">
                <w:rPr>
                  <w:rStyle w:val="Hyperlink"/>
                  <w:rFonts w:ascii="Times New Roman" w:hAnsi="Times New Roman" w:cs="Times New Roman"/>
                  <w:iCs/>
                </w:rPr>
                <w:t>Sidney J. Gray</w:t>
              </w:r>
            </w:hyperlink>
            <w:r w:rsidRPr="007405F3">
              <w:rPr>
                <w:rStyle w:val="productdetail-authorsmain"/>
                <w:rFonts w:ascii="Times New Roman" w:hAnsi="Times New Roman" w:cs="Times New Roman"/>
                <w:iCs/>
              </w:rPr>
              <w:t xml:space="preserve">, </w:t>
            </w:r>
            <w:hyperlink r:id="rId10" w:history="1">
              <w:r w:rsidRPr="007405F3">
                <w:rPr>
                  <w:rStyle w:val="Hyperlink"/>
                  <w:rFonts w:ascii="Times New Roman" w:hAnsi="Times New Roman" w:cs="Times New Roman"/>
                  <w:iCs/>
                </w:rPr>
                <w:t>Ervin L. Black</w:t>
              </w:r>
            </w:hyperlink>
            <w:r w:rsidRPr="007405F3">
              <w:rPr>
                <w:rFonts w:ascii="Times New Roman" w:hAnsi="Times New Roman" w:cs="Times New Roman"/>
                <w:iCs/>
              </w:rPr>
              <w:t xml:space="preserve"> "International Accounting &amp; Multinational Enterprises", 6</w:t>
            </w:r>
            <w:r w:rsidRPr="007405F3">
              <w:rPr>
                <w:rFonts w:ascii="Times New Roman" w:hAnsi="Times New Roman" w:cs="Times New Roman"/>
                <w:iCs/>
                <w:vertAlign w:val="superscript"/>
              </w:rPr>
              <w:t>th</w:t>
            </w:r>
            <w:r w:rsidRPr="007405F3">
              <w:rPr>
                <w:rFonts w:ascii="Times New Roman" w:hAnsi="Times New Roman" w:cs="Times New Roman"/>
                <w:iCs/>
              </w:rPr>
              <w:t xml:space="preserve"> ed., John Wiley &amp; Sons, 2006</w:t>
            </w:r>
            <w:r>
              <w:rPr>
                <w:lang w:bidi="ar-BH"/>
              </w:rPr>
              <w:t>.</w:t>
            </w:r>
          </w:p>
          <w:p w14:paraId="6B3BC7FE" w14:textId="77777777" w:rsidR="004C48D7" w:rsidRPr="00C2558D" w:rsidRDefault="004C48D7" w:rsidP="004C48D7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</w:tr>
      <w:tr w:rsidR="004C48D7" w:rsidRPr="00C2558D" w14:paraId="3E448A70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5AF7EAE5" w14:textId="00B901BC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References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from the Library (</w:t>
            </w:r>
            <w:hyperlink r:id="rId11" w:history="1">
              <w:r w:rsidR="004F6749" w:rsidRPr="00DC0D3E">
                <w:rPr>
                  <w:rStyle w:val="Hyperlink"/>
                  <w:rFonts w:asciiTheme="majorBidi" w:hAnsiTheme="majorBidi" w:cstheme="majorBidi"/>
                  <w:lang w:bidi="ar-BH"/>
                </w:rPr>
                <w:t>http://www.ac-knowledge.net/uobv3/</w:t>
              </w:r>
            </w:hyperlink>
            <w:r w:rsidR="004F6749">
              <w:rPr>
                <w:rFonts w:asciiTheme="majorBidi" w:hAnsiTheme="majorBidi" w:cstheme="majorBidi"/>
                <w:lang w:bidi="ar-BH"/>
              </w:rPr>
              <w:t>)</w:t>
            </w:r>
            <w:r w:rsidRPr="00C2558D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</w:p>
          <w:p w14:paraId="0E53C9E4" w14:textId="77777777" w:rsidR="006D7B13" w:rsidRPr="002925AC" w:rsidRDefault="006D7B13" w:rsidP="006D7B13">
            <w:pPr>
              <w:pStyle w:val="ListParagraph"/>
              <w:bidi w:val="0"/>
              <w:ind w:left="111"/>
              <w:rPr>
                <w:b w:val="0"/>
                <w:bCs w:val="0"/>
                <w:lang w:bidi="ar-BH"/>
              </w:rPr>
            </w:pPr>
            <w:r w:rsidRPr="002925AC">
              <w:rPr>
                <w:b w:val="0"/>
                <w:bCs w:val="0"/>
                <w:lang w:bidi="ar-BH"/>
              </w:rPr>
              <w:t>:</w:t>
            </w:r>
            <w:r>
              <w:rPr>
                <w:b w:val="0"/>
                <w:bCs w:val="0"/>
                <w:lang w:bidi="ar-BH"/>
              </w:rPr>
              <w:t xml:space="preserve"> </w:t>
            </w:r>
            <w:r w:rsidRPr="007405F3">
              <w:rPr>
                <w:rFonts w:ascii="Times New Roman" w:hAnsi="Times New Roman" w:cs="Times New Roman"/>
                <w:iCs/>
                <w:szCs w:val="28"/>
              </w:rPr>
              <w:t>F.D. S.  Choi, C.A. Frost and G.K. Meek, International Accounting 3</w:t>
            </w:r>
            <w:r w:rsidRPr="007405F3">
              <w:rPr>
                <w:rFonts w:ascii="Times New Roman" w:hAnsi="Times New Roman" w:cs="Times New Roman"/>
                <w:iCs/>
                <w:szCs w:val="28"/>
                <w:vertAlign w:val="superscript"/>
              </w:rPr>
              <w:t>rd</w:t>
            </w:r>
            <w:r w:rsidRPr="007405F3">
              <w:rPr>
                <w:rFonts w:ascii="Times New Roman" w:hAnsi="Times New Roman" w:cs="Times New Roman"/>
                <w:iCs/>
                <w:szCs w:val="28"/>
              </w:rPr>
              <w:t xml:space="preserve"> ed.  Prentice-</w:t>
            </w:r>
            <w:proofErr w:type="gramStart"/>
            <w:r w:rsidRPr="007405F3">
              <w:rPr>
                <w:rFonts w:ascii="Times New Roman" w:hAnsi="Times New Roman" w:cs="Times New Roman"/>
                <w:iCs/>
                <w:szCs w:val="28"/>
              </w:rPr>
              <w:t>Hall  International</w:t>
            </w:r>
            <w:proofErr w:type="gramEnd"/>
            <w:r w:rsidRPr="007405F3">
              <w:rPr>
                <w:rFonts w:ascii="Times New Roman" w:hAnsi="Times New Roman" w:cs="Times New Roman"/>
                <w:iCs/>
                <w:szCs w:val="28"/>
              </w:rPr>
              <w:t xml:space="preserve"> Inc.,  NJ</w:t>
            </w:r>
            <w:r>
              <w:rPr>
                <w:lang w:bidi="ar-BH"/>
              </w:rPr>
              <w:t>.</w:t>
            </w:r>
          </w:p>
          <w:p w14:paraId="73FB3C03" w14:textId="77777777" w:rsidR="004C48D7" w:rsidRPr="00C2558D" w:rsidRDefault="004C48D7" w:rsidP="004C48D7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lang w:bidi="ar-BH"/>
              </w:rPr>
            </w:pPr>
          </w:p>
          <w:p w14:paraId="2172E20B" w14:textId="77777777" w:rsidR="004C48D7" w:rsidRPr="00C2558D" w:rsidRDefault="004C48D7" w:rsidP="004C48D7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  <w:p w14:paraId="083A43B7" w14:textId="4C4F8374" w:rsidR="00C2558D" w:rsidRPr="00C2558D" w:rsidRDefault="00C2558D" w:rsidP="00C2558D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lang w:bidi="ar-BH"/>
              </w:rPr>
            </w:pPr>
          </w:p>
        </w:tc>
      </w:tr>
      <w:tr w:rsidR="004C48D7" w:rsidRPr="00C2558D" w14:paraId="4EB75FCF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7A189FA0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lastRenderedPageBreak/>
              <w:t>Other learning resources used (e.g. e-Learning, field visits, periodicals, software, etc.):</w:t>
            </w:r>
          </w:p>
          <w:p w14:paraId="4E314B0F" w14:textId="5EB4EA97" w:rsidR="00C2558D" w:rsidRDefault="006D7B13" w:rsidP="006D7B13">
            <w:pPr>
              <w:bidi w:val="0"/>
              <w:rPr>
                <w:rFonts w:asciiTheme="majorBidi" w:hAnsiTheme="majorBidi" w:cstheme="majorBidi"/>
                <w:lang w:bidi="ar-BH"/>
              </w:rPr>
            </w:pPr>
            <w:r>
              <w:rPr>
                <w:lang w:bidi="ar-BH"/>
              </w:rPr>
              <w:t>Blackboard Materials</w:t>
            </w:r>
            <w:r>
              <w:rPr>
                <w:lang w:bidi="ar-BH"/>
              </w:rPr>
              <w:t>: PP slides, Recorded lectures, project guideline, etc.</w:t>
            </w:r>
          </w:p>
          <w:p w14:paraId="667FC50D" w14:textId="604B921D" w:rsidR="004F6749" w:rsidRPr="004F6749" w:rsidRDefault="004F6749" w:rsidP="004F6749">
            <w:pPr>
              <w:bidi w:val="0"/>
              <w:ind w:left="11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</w:tr>
      <w:tr w:rsidR="004C48D7" w:rsidRPr="00C2558D" w14:paraId="0F54453B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6BE36B1A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description (as per the published):</w:t>
            </w:r>
          </w:p>
          <w:p w14:paraId="0E90BBA9" w14:textId="160388E5" w:rsidR="004C48D7" w:rsidRPr="004F6749" w:rsidRDefault="00DA0BC6" w:rsidP="006D7B13">
            <w:p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t>The need for international accounting; international diversity in accounting; performance evaluation of multinational operations; analysis of foreign financial statements; accounting for foreign currency transactions; accounting for inflation internationally; international accounting standards.</w:t>
            </w:r>
          </w:p>
          <w:p w14:paraId="234B0039" w14:textId="77777777" w:rsidR="004C48D7" w:rsidRPr="004F6749" w:rsidRDefault="004C48D7" w:rsidP="004F6749">
            <w:pPr>
              <w:bidi w:val="0"/>
              <w:rPr>
                <w:rFonts w:asciiTheme="majorBidi" w:hAnsiTheme="majorBidi" w:cstheme="majorBidi"/>
                <w:lang w:bidi="ar-BH"/>
              </w:rPr>
            </w:pPr>
          </w:p>
        </w:tc>
      </w:tr>
      <w:tr w:rsidR="00257E47" w:rsidRPr="00C2558D" w14:paraId="1E299D95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5ECDF47F" w14:textId="77777777" w:rsidR="00257E47" w:rsidRPr="00C2558D" w:rsidRDefault="00AF6B28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Intended Learning Outcomes (CILOs)</w:t>
            </w:r>
            <w:r w:rsidR="003E7318" w:rsidRPr="00C2558D">
              <w:rPr>
                <w:rFonts w:asciiTheme="majorBidi" w:hAnsiTheme="majorBidi" w:cstheme="majorBidi"/>
                <w:lang w:bidi="ar-BH"/>
              </w:rPr>
              <w:t>:</w:t>
            </w:r>
          </w:p>
        </w:tc>
      </w:tr>
      <w:tr w:rsidR="00EB4330" w:rsidRPr="00C2558D" w14:paraId="119CD95C" w14:textId="77777777" w:rsidTr="00C2558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3D8F10C1" w14:textId="4C99AA82" w:rsidR="00257E47" w:rsidRPr="004F6749" w:rsidRDefault="00C2558D" w:rsidP="00C2558D">
            <w:pPr>
              <w:bidi w:val="0"/>
              <w:ind w:left="-44"/>
              <w:jc w:val="center"/>
              <w:rPr>
                <w:rFonts w:asciiTheme="majorBidi" w:hAnsiTheme="majorBidi" w:cstheme="majorBidi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CILOs</w:t>
            </w:r>
          </w:p>
        </w:tc>
        <w:tc>
          <w:tcPr>
            <w:tcW w:w="5428" w:type="dxa"/>
            <w:gridSpan w:val="17"/>
            <w:shd w:val="clear" w:color="auto" w:fill="auto"/>
          </w:tcPr>
          <w:p w14:paraId="34829BB9" w14:textId="77777777" w:rsidR="00257E47" w:rsidRPr="00C2558D" w:rsidRDefault="00257E47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Mapping</w:t>
            </w:r>
            <w:r w:rsidR="00240D63" w:rsidRPr="00C2558D">
              <w:rPr>
                <w:rFonts w:asciiTheme="majorBidi" w:hAnsiTheme="majorBidi" w:cstheme="majorBidi"/>
                <w:i/>
                <w:iCs/>
                <w:lang w:bidi="ar-BH"/>
              </w:rPr>
              <w:t xml:space="preserve"> </w:t>
            </w: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to PILOs</w:t>
            </w:r>
          </w:p>
        </w:tc>
      </w:tr>
      <w:tr w:rsidR="00C2558D" w:rsidRPr="00C2558D" w14:paraId="63AFCDED" w14:textId="77777777" w:rsidTr="00C25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494B4708" w14:textId="335AF887" w:rsidR="00C2558D" w:rsidRPr="004F6749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Learning goals</w:t>
            </w:r>
          </w:p>
        </w:tc>
        <w:tc>
          <w:tcPr>
            <w:tcW w:w="904" w:type="dxa"/>
            <w:gridSpan w:val="2"/>
            <w:shd w:val="clear" w:color="auto" w:fill="auto"/>
            <w:textDirection w:val="btLr"/>
            <w:vAlign w:val="center"/>
          </w:tcPr>
          <w:p w14:paraId="2026AE51" w14:textId="45BEBFE2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a. Knowledge</w:t>
            </w:r>
          </w:p>
        </w:tc>
        <w:tc>
          <w:tcPr>
            <w:tcW w:w="905" w:type="dxa"/>
            <w:gridSpan w:val="5"/>
            <w:shd w:val="clear" w:color="auto" w:fill="auto"/>
            <w:textDirection w:val="btLr"/>
            <w:vAlign w:val="center"/>
          </w:tcPr>
          <w:p w14:paraId="436BB8F8" w14:textId="35165EA5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b. Globalization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24761150" w14:textId="188CF39B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c. Skills</w:t>
            </w:r>
          </w:p>
        </w:tc>
        <w:tc>
          <w:tcPr>
            <w:tcW w:w="904" w:type="dxa"/>
            <w:gridSpan w:val="4"/>
            <w:shd w:val="clear" w:color="auto" w:fill="auto"/>
            <w:textDirection w:val="btLr"/>
            <w:vAlign w:val="center"/>
          </w:tcPr>
          <w:p w14:paraId="19DB2D64" w14:textId="6FB265FA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d. Communication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41BFCA48" w14:textId="7756E481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e. Competencies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75C00C96" w14:textId="065B67C5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f. Values</w:t>
            </w:r>
          </w:p>
        </w:tc>
      </w:tr>
      <w:tr w:rsidR="00E10E3B" w:rsidRPr="00C2558D" w14:paraId="40CDE3EF" w14:textId="77777777" w:rsidTr="00C2558D">
        <w:trPr>
          <w:cantSplit/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6469805B" w14:textId="2EBBB7FB" w:rsidR="00E10E3B" w:rsidRPr="00C2558D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Learning objectives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E6E1BEB" w14:textId="55CC5451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a1: General Knowledge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2131DFB0" w14:textId="02146C52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a2: Specific knowledge</w:t>
            </w:r>
          </w:p>
        </w:tc>
        <w:tc>
          <w:tcPr>
            <w:tcW w:w="453" w:type="dxa"/>
            <w:gridSpan w:val="2"/>
            <w:shd w:val="clear" w:color="auto" w:fill="auto"/>
            <w:textDirection w:val="btLr"/>
          </w:tcPr>
          <w:p w14:paraId="115F2A33" w14:textId="1BAFA883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b1: International cross-cultural</w:t>
            </w:r>
          </w:p>
        </w:tc>
        <w:tc>
          <w:tcPr>
            <w:tcW w:w="452" w:type="dxa"/>
            <w:gridSpan w:val="3"/>
            <w:shd w:val="clear" w:color="auto" w:fill="auto"/>
            <w:textDirection w:val="btLr"/>
          </w:tcPr>
          <w:p w14:paraId="0AE2900B" w14:textId="34CCD832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b2: Global Perspective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0BC9B3D" w14:textId="3E24596D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c1: Thinking skills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4E9C3133" w14:textId="147863DA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c2: Analytical skills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59185AA7" w14:textId="331829A0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d1: Communication (Writing)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165A8C71" w14:textId="76955644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d2: Communication (Oral)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2ACA8160" w14:textId="375F7E46" w:rsidR="00E10E3B" w:rsidRPr="00C2558D" w:rsidRDefault="00C2558D" w:rsidP="00C2558D">
            <w:pPr>
              <w:tabs>
                <w:tab w:val="center" w:pos="117"/>
              </w:tabs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e1: Leadership skills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5D20DCD" w14:textId="382A1672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e2: Teamwork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566847B7" w14:textId="333C6D9D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f1: Ethics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799413F0" w14:textId="7D6FFA58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f2: Social responsibility</w:t>
            </w:r>
          </w:p>
        </w:tc>
      </w:tr>
      <w:tr w:rsidR="00DA0BC6" w:rsidRPr="00C2558D" w14:paraId="41CE9932" w14:textId="77777777" w:rsidTr="00E1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3A686BDB" w14:textId="48D9ABD3" w:rsidR="00DA0BC6" w:rsidRPr="00DA0BC6" w:rsidRDefault="00DA0BC6" w:rsidP="00DA0BC6">
            <w:pPr>
              <w:bidi w:val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>
              <w:rPr>
                <w:lang w:bidi="ar-BH"/>
              </w:rPr>
              <w:t>1.</w:t>
            </w:r>
            <w:r w:rsidRPr="00DA0BC6">
              <w:rPr>
                <w:lang w:bidi="ar-BH"/>
              </w:rPr>
              <w:t>Knowledge and understanding of accounting dimensions and major topics of international accounting.</w:t>
            </w:r>
          </w:p>
        </w:tc>
        <w:tc>
          <w:tcPr>
            <w:tcW w:w="452" w:type="dxa"/>
            <w:shd w:val="clear" w:color="auto" w:fill="auto"/>
          </w:tcPr>
          <w:p w14:paraId="44465273" w14:textId="77777777" w:rsidR="00DA0BC6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14:paraId="52FE8EF8" w14:textId="0D5722F2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0ABF94D7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65A373D7" w14:textId="77777777" w:rsidR="00DA0BC6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14:paraId="221E28FC" w14:textId="77777777" w:rsidR="00DA0BC6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</w:p>
          <w:p w14:paraId="72BDC04A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7486BBF5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FE5A78D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7A1704B7" w14:textId="77777777" w:rsidR="00DA0BC6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</w:p>
          <w:p w14:paraId="5859CEAC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085A7F78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12D8D00D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2B231B4" w14:textId="77777777" w:rsidR="00DA0BC6" w:rsidRPr="004F6749" w:rsidRDefault="00DA0BC6" w:rsidP="00DA0BC6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29299BF6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3C50F07A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0826566F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DA0BC6" w:rsidRPr="00C2558D" w14:paraId="4CE48AD1" w14:textId="77777777" w:rsidTr="00E10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1EB5908E" w14:textId="0F2C4F39" w:rsidR="00DA0BC6" w:rsidRPr="004F6749" w:rsidRDefault="00DA0BC6" w:rsidP="00DA0BC6">
            <w:pPr>
              <w:bidi w:val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>
              <w:rPr>
                <w:lang w:bidi="ar-BH"/>
              </w:rPr>
              <w:t>2.</w:t>
            </w:r>
            <w:r>
              <w:rPr>
                <w:lang w:bidi="ar-BH"/>
              </w:rPr>
              <w:t>Ability to identify and classify various international accounting systems.</w:t>
            </w:r>
          </w:p>
        </w:tc>
        <w:tc>
          <w:tcPr>
            <w:tcW w:w="452" w:type="dxa"/>
            <w:shd w:val="clear" w:color="auto" w:fill="auto"/>
          </w:tcPr>
          <w:p w14:paraId="601CD105" w14:textId="77777777" w:rsidR="00DA0BC6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14:paraId="367748E4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9341A3D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247C75DF" w14:textId="77777777" w:rsidR="00DA0BC6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</w:p>
          <w:p w14:paraId="7EDF4D9B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4A9FE8AE" w14:textId="77777777" w:rsidR="00DA0BC6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14:paraId="57B11D08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40B3A122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55C2B06C" w14:textId="77777777" w:rsidR="00DA0BC6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</w:p>
          <w:p w14:paraId="46397E67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26B30239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C68FF27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31148B9" w14:textId="77777777" w:rsidR="00DA0BC6" w:rsidRPr="004F6749" w:rsidRDefault="00DA0BC6" w:rsidP="00DA0BC6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91F949B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7B94EF5F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1BB01363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DA0BC6" w:rsidRPr="00C2558D" w14:paraId="3D9B3095" w14:textId="77777777" w:rsidTr="00E1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5C4A9E1C" w14:textId="2DBFBFD9" w:rsidR="00DA0BC6" w:rsidRPr="004F6749" w:rsidRDefault="00DA0BC6" w:rsidP="00DA0BC6">
            <w:pPr>
              <w:bidi w:val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>
              <w:rPr>
                <w:lang w:bidi="ar-BH"/>
              </w:rPr>
              <w:t>3.</w:t>
            </w:r>
            <w:r>
              <w:rPr>
                <w:lang w:bidi="ar-BH"/>
              </w:rPr>
              <w:t>Knowledge and understanding of the relationship between cultural values and accounting values in the development of accounting standards worldwide.</w:t>
            </w:r>
          </w:p>
        </w:tc>
        <w:tc>
          <w:tcPr>
            <w:tcW w:w="452" w:type="dxa"/>
            <w:shd w:val="clear" w:color="auto" w:fill="auto"/>
          </w:tcPr>
          <w:p w14:paraId="28F6F2DB" w14:textId="73AE326D" w:rsidR="00DA0BC6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</w:p>
          <w:p w14:paraId="35A08245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24CF8A4F" w14:textId="77777777" w:rsidR="00DA0BC6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14:paraId="69B272B2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24C8A8AF" w14:textId="77777777" w:rsidR="00DA0BC6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14:paraId="48F9CEDE" w14:textId="77777777" w:rsidR="00DA0BC6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</w:p>
          <w:p w14:paraId="7DE70A80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7CD169EB" w14:textId="4C063268" w:rsidR="00DA0BC6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</w:p>
          <w:p w14:paraId="238AC9A9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E67274C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3281F025" w14:textId="08D952FC" w:rsidR="00DA0BC6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</w:p>
          <w:p w14:paraId="765B4C59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278CE5F3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635E593E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359281AE" w14:textId="77777777" w:rsidR="00DA0BC6" w:rsidRPr="004F6749" w:rsidRDefault="00DA0BC6" w:rsidP="00DA0BC6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085C81A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45155B5" w14:textId="77777777" w:rsidR="00DA0BC6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14:paraId="375A69C2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29808ED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DA0BC6" w:rsidRPr="00C2558D" w14:paraId="4B90FC03" w14:textId="77777777" w:rsidTr="00E10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7C8456EF" w14:textId="2E742B37" w:rsidR="00DA0BC6" w:rsidRPr="004F6749" w:rsidRDefault="00DA0BC6" w:rsidP="00DA0BC6">
            <w:pPr>
              <w:bidi w:val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>
              <w:rPr>
                <w:lang w:bidi="ar-BH"/>
              </w:rPr>
              <w:t>4.</w:t>
            </w:r>
            <w:r>
              <w:rPr>
                <w:lang w:bidi="ar-BH"/>
              </w:rPr>
              <w:t xml:space="preserve">Ability to compare accounting systems of developed and developing countries within one culture. </w:t>
            </w:r>
          </w:p>
        </w:tc>
        <w:tc>
          <w:tcPr>
            <w:tcW w:w="452" w:type="dxa"/>
            <w:shd w:val="clear" w:color="auto" w:fill="auto"/>
          </w:tcPr>
          <w:p w14:paraId="3DE67895" w14:textId="77777777" w:rsidR="00DA0BC6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14:paraId="7C07FB2B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4DACCE5C" w14:textId="0F51B129" w:rsidR="00DA0BC6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</w:p>
          <w:p w14:paraId="593B93A3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79757E47" w14:textId="77777777" w:rsidR="00DA0BC6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14:paraId="5D9BA729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3768ACA8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45B47DED" w14:textId="2B7A6859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lang w:bidi="ar-BH"/>
              </w:rPr>
              <w:t xml:space="preserve"> </w:t>
            </w:r>
            <w:r>
              <w:rPr>
                <w:lang w:bidi="ar-BH"/>
              </w:rPr>
              <w:sym w:font="Wingdings" w:char="F0FC"/>
            </w:r>
          </w:p>
        </w:tc>
        <w:tc>
          <w:tcPr>
            <w:tcW w:w="453" w:type="dxa"/>
            <w:shd w:val="clear" w:color="auto" w:fill="auto"/>
          </w:tcPr>
          <w:p w14:paraId="1201F03B" w14:textId="40FC0070" w:rsidR="00DA0BC6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</w:p>
          <w:p w14:paraId="384FBF38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6667A42E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1125493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7435968" w14:textId="77777777" w:rsidR="00DA0BC6" w:rsidRPr="004F6749" w:rsidRDefault="00DA0BC6" w:rsidP="00DA0BC6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DC9A1A1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B4A75D5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129725C7" w14:textId="77777777" w:rsidR="00DA0BC6" w:rsidRPr="004F6749" w:rsidRDefault="00DA0BC6" w:rsidP="00DA0B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DA0BC6" w:rsidRPr="00C2558D" w14:paraId="1FEB0440" w14:textId="77777777" w:rsidTr="00E1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36A88F9B" w14:textId="64936F34" w:rsidR="00DA0BC6" w:rsidRPr="004F6749" w:rsidRDefault="00DA0BC6" w:rsidP="00DA0BC6">
            <w:pPr>
              <w:bidi w:val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>
              <w:rPr>
                <w:lang w:bidi="ar-BH"/>
              </w:rPr>
              <w:t>5.</w:t>
            </w:r>
            <w:r>
              <w:rPr>
                <w:lang w:bidi="ar-BH"/>
              </w:rPr>
              <w:t>Ability to analyze quantitatively how differences in accounting principles can impact reported earnings.</w:t>
            </w:r>
          </w:p>
        </w:tc>
        <w:tc>
          <w:tcPr>
            <w:tcW w:w="452" w:type="dxa"/>
            <w:shd w:val="clear" w:color="auto" w:fill="auto"/>
          </w:tcPr>
          <w:p w14:paraId="6F69CF5D" w14:textId="77777777" w:rsidR="00DA0BC6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</w:p>
          <w:p w14:paraId="7B99F277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49450B03" w14:textId="77777777" w:rsidR="00DA0BC6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14:paraId="5BF7B22B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78C43F0A" w14:textId="77777777" w:rsidR="00DA0BC6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14:paraId="487B0E09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33D6571F" w14:textId="6F146C76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40D910A9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4945BBB2" w14:textId="77777777" w:rsidR="00DA0BC6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14:paraId="6260F969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D4D1F11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52AD948F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6829136E" w14:textId="77777777" w:rsidR="00DA0BC6" w:rsidRPr="004F6749" w:rsidRDefault="00DA0BC6" w:rsidP="00DA0BC6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0ADB48DE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EA9B1BD" w14:textId="77777777" w:rsidR="00DA0BC6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sym w:font="Wingdings" w:char="F0FC"/>
            </w:r>
          </w:p>
          <w:p w14:paraId="19872153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70163B3A" w14:textId="77777777" w:rsidR="00DA0BC6" w:rsidRPr="004F6749" w:rsidRDefault="00DA0BC6" w:rsidP="00DA0B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</w:tbl>
    <w:p w14:paraId="29225734" w14:textId="77777777" w:rsidR="002352D4" w:rsidRPr="00C2558D" w:rsidRDefault="002352D4" w:rsidP="002352D4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5360" w:type="pct"/>
        <w:tblInd w:w="-72" w:type="dxa"/>
        <w:tblLook w:val="04A0" w:firstRow="1" w:lastRow="0" w:firstColumn="1" w:lastColumn="0" w:noHBand="0" w:noVBand="1"/>
      </w:tblPr>
      <w:tblGrid>
        <w:gridCol w:w="2052"/>
        <w:gridCol w:w="2103"/>
        <w:gridCol w:w="926"/>
        <w:gridCol w:w="1658"/>
        <w:gridCol w:w="2144"/>
      </w:tblGrid>
      <w:tr w:rsidR="00A54452" w:rsidRPr="00C2558D" w14:paraId="0E409C7E" w14:textId="77777777" w:rsidTr="00A93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</w:tcPr>
          <w:p w14:paraId="25782C1A" w14:textId="77777777" w:rsidR="00A54452" w:rsidRPr="00C2558D" w:rsidRDefault="00A54452" w:rsidP="00650E80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lastRenderedPageBreak/>
              <w:t>Course assessment:</w:t>
            </w:r>
          </w:p>
        </w:tc>
      </w:tr>
      <w:tr w:rsidR="00A54452" w:rsidRPr="00C2558D" w14:paraId="75338CC8" w14:textId="77777777" w:rsidTr="00A9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FC04658" w14:textId="77777777" w:rsidR="00A54452" w:rsidRPr="00C2558D" w:rsidRDefault="00A54452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</w:rPr>
              <w:t>Assessment Type</w:t>
            </w:r>
          </w:p>
        </w:tc>
        <w:tc>
          <w:tcPr>
            <w:tcW w:w="1184" w:type="pct"/>
            <w:shd w:val="clear" w:color="auto" w:fill="auto"/>
          </w:tcPr>
          <w:p w14:paraId="6E577D20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Details/ Explanation of Assessment in relation to CILOs</w:t>
            </w:r>
          </w:p>
        </w:tc>
        <w:tc>
          <w:tcPr>
            <w:tcW w:w="521" w:type="pct"/>
            <w:shd w:val="clear" w:color="auto" w:fill="auto"/>
          </w:tcPr>
          <w:p w14:paraId="2D6828B1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Number</w:t>
            </w:r>
          </w:p>
        </w:tc>
        <w:tc>
          <w:tcPr>
            <w:tcW w:w="933" w:type="pct"/>
            <w:shd w:val="clear" w:color="auto" w:fill="auto"/>
          </w:tcPr>
          <w:p w14:paraId="0FEDCFB7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Weight</w:t>
            </w:r>
          </w:p>
        </w:tc>
        <w:tc>
          <w:tcPr>
            <w:tcW w:w="1206" w:type="pct"/>
            <w:shd w:val="clear" w:color="auto" w:fill="auto"/>
          </w:tcPr>
          <w:p w14:paraId="314668E9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Date(s)</w:t>
            </w:r>
          </w:p>
        </w:tc>
      </w:tr>
      <w:tr w:rsidR="00A54452" w:rsidRPr="00C2558D" w14:paraId="46012FB6" w14:textId="77777777" w:rsidTr="00A934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5ACC233" w14:textId="6E9E31C5" w:rsidR="00A54452" w:rsidRPr="00C2558D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Continuous Assessment (2-hour)</w:t>
            </w:r>
          </w:p>
        </w:tc>
        <w:tc>
          <w:tcPr>
            <w:tcW w:w="1184" w:type="pct"/>
            <w:shd w:val="clear" w:color="auto" w:fill="auto"/>
          </w:tcPr>
          <w:p w14:paraId="5FA30DF2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0D5ADA94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933" w:type="pct"/>
            <w:shd w:val="clear" w:color="auto" w:fill="auto"/>
          </w:tcPr>
          <w:p w14:paraId="71801530" w14:textId="325D8C10" w:rsidR="00A54452" w:rsidRPr="00C2558D" w:rsidRDefault="00C2558D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15</w:t>
            </w:r>
            <w:r w:rsidR="00A54452" w:rsidRPr="00C2558D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1206" w:type="pct"/>
            <w:shd w:val="clear" w:color="auto" w:fill="auto"/>
          </w:tcPr>
          <w:p w14:paraId="59B9BFD5" w14:textId="117A6470" w:rsidR="00A54452" w:rsidRPr="00C2558D" w:rsidRDefault="006244D7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Week 5</w:t>
            </w:r>
          </w:p>
        </w:tc>
      </w:tr>
      <w:tr w:rsidR="00A54452" w:rsidRPr="00C2558D" w14:paraId="0BD0852A" w14:textId="77777777" w:rsidTr="00A9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36903115" w14:textId="5A46D52C" w:rsidR="00A54452" w:rsidRPr="00C2558D" w:rsidRDefault="00C2558D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Engagement Activities (1-hour)</w:t>
            </w:r>
          </w:p>
        </w:tc>
        <w:tc>
          <w:tcPr>
            <w:tcW w:w="1184" w:type="pct"/>
            <w:shd w:val="clear" w:color="auto" w:fill="auto"/>
          </w:tcPr>
          <w:p w14:paraId="54B7D5E8" w14:textId="77777777" w:rsidR="00A54452" w:rsidRPr="004F6749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2B9618F9" w14:textId="77777777" w:rsidR="00A54452" w:rsidRPr="004F6749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933" w:type="pct"/>
            <w:shd w:val="clear" w:color="auto" w:fill="auto"/>
          </w:tcPr>
          <w:p w14:paraId="3848CD51" w14:textId="41D8D2DA" w:rsidR="00A54452" w:rsidRPr="00C2558D" w:rsidRDefault="00C2558D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15</w:t>
            </w:r>
            <w:r w:rsidR="00A54452" w:rsidRPr="00C2558D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1206" w:type="pct"/>
            <w:shd w:val="clear" w:color="auto" w:fill="auto"/>
          </w:tcPr>
          <w:p w14:paraId="5BF9737E" w14:textId="4F6E67D3" w:rsidR="00A54452" w:rsidRPr="00C2558D" w:rsidRDefault="006244D7" w:rsidP="004F6749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Week 7</w:t>
            </w:r>
          </w:p>
        </w:tc>
      </w:tr>
      <w:tr w:rsidR="00A54452" w:rsidRPr="00C2558D" w14:paraId="0DA4BEB4" w14:textId="77777777" w:rsidTr="00A934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9914E4F" w14:textId="22793968" w:rsidR="00A54452" w:rsidRPr="00C2558D" w:rsidRDefault="00A54452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Practical</w:t>
            </w:r>
          </w:p>
        </w:tc>
        <w:tc>
          <w:tcPr>
            <w:tcW w:w="1184" w:type="pct"/>
            <w:shd w:val="clear" w:color="auto" w:fill="auto"/>
          </w:tcPr>
          <w:p w14:paraId="3676136D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6AD4178F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933" w:type="pct"/>
            <w:shd w:val="clear" w:color="auto" w:fill="auto"/>
          </w:tcPr>
          <w:p w14:paraId="6598B66B" w14:textId="77777777" w:rsidR="00A54452" w:rsidRPr="00C2558D" w:rsidRDefault="00A54452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1206" w:type="pct"/>
            <w:shd w:val="clear" w:color="auto" w:fill="auto"/>
          </w:tcPr>
          <w:p w14:paraId="2E9B0F3F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5306DB4F" w14:textId="77777777" w:rsidTr="00A9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0434B891" w14:textId="574D2445" w:rsidR="00A54452" w:rsidRPr="00C2558D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Examinations</w:t>
            </w:r>
          </w:p>
        </w:tc>
        <w:tc>
          <w:tcPr>
            <w:tcW w:w="1184" w:type="pct"/>
            <w:shd w:val="clear" w:color="auto" w:fill="auto"/>
          </w:tcPr>
          <w:p w14:paraId="7599367D" w14:textId="77777777" w:rsidR="00A54452" w:rsidRPr="004F6749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11CC52DF" w14:textId="77777777" w:rsidR="00A54452" w:rsidRPr="004F6749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933" w:type="pct"/>
            <w:shd w:val="clear" w:color="auto" w:fill="auto"/>
          </w:tcPr>
          <w:p w14:paraId="6693F96B" w14:textId="77777777" w:rsidR="00A54452" w:rsidRPr="00C2558D" w:rsidRDefault="00A54452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1206" w:type="pct"/>
            <w:shd w:val="clear" w:color="auto" w:fill="auto"/>
          </w:tcPr>
          <w:p w14:paraId="55D477DA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35B15159" w14:textId="77777777" w:rsidTr="00A934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49183BDE" w14:textId="77777777" w:rsidR="00A54452" w:rsidRPr="00C2558D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Projects/Case Studies</w:t>
            </w:r>
          </w:p>
        </w:tc>
        <w:tc>
          <w:tcPr>
            <w:tcW w:w="1184" w:type="pct"/>
            <w:shd w:val="clear" w:color="auto" w:fill="auto"/>
          </w:tcPr>
          <w:p w14:paraId="36FB4D94" w14:textId="58CCB4FA" w:rsidR="00A54452" w:rsidRDefault="006D7B13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 Case (15)</w:t>
            </w:r>
          </w:p>
          <w:p w14:paraId="41BD8924" w14:textId="7A5EC8CD" w:rsidR="006D7B13" w:rsidRPr="004F6749" w:rsidRDefault="006D7B13" w:rsidP="006D7B1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 Project (15)</w:t>
            </w:r>
          </w:p>
        </w:tc>
        <w:tc>
          <w:tcPr>
            <w:tcW w:w="521" w:type="pct"/>
            <w:shd w:val="clear" w:color="auto" w:fill="auto"/>
          </w:tcPr>
          <w:p w14:paraId="1F430D96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933" w:type="pct"/>
            <w:shd w:val="clear" w:color="auto" w:fill="auto"/>
          </w:tcPr>
          <w:p w14:paraId="6A6CEF5C" w14:textId="1AF8BCEA" w:rsidR="00A54452" w:rsidRPr="00C2558D" w:rsidRDefault="006D7B13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30</w:t>
            </w:r>
            <w:r w:rsidR="00A54452"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1206" w:type="pct"/>
            <w:shd w:val="clear" w:color="auto" w:fill="auto"/>
          </w:tcPr>
          <w:p w14:paraId="2422EEAF" w14:textId="77777777" w:rsidR="00A54452" w:rsidRDefault="006244D7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Week 10</w:t>
            </w:r>
          </w:p>
          <w:p w14:paraId="70277B47" w14:textId="3B54412E" w:rsidR="006244D7" w:rsidRPr="00C2558D" w:rsidRDefault="006244D7" w:rsidP="006244D7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Week 13</w:t>
            </w:r>
          </w:p>
        </w:tc>
      </w:tr>
      <w:tr w:rsidR="00A54452" w:rsidRPr="00C2558D" w14:paraId="04B1D267" w14:textId="77777777" w:rsidTr="00A9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9577E0B" w14:textId="77777777" w:rsidR="00A54452" w:rsidRPr="00C2558D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Final</w:t>
            </w:r>
            <w:r w:rsidR="00A060D3" w:rsidRPr="00C2558D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Examination</w:t>
            </w:r>
          </w:p>
          <w:p w14:paraId="6E8A953A" w14:textId="67CD8528" w:rsidR="00C2558D" w:rsidRPr="00C2558D" w:rsidRDefault="00C2558D" w:rsidP="00C2558D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(Respondus)</w:t>
            </w:r>
          </w:p>
        </w:tc>
        <w:tc>
          <w:tcPr>
            <w:tcW w:w="1184" w:type="pct"/>
            <w:shd w:val="clear" w:color="auto" w:fill="auto"/>
          </w:tcPr>
          <w:p w14:paraId="558BC05D" w14:textId="77777777" w:rsidR="00A54452" w:rsidRPr="004F6749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6D5F9802" w14:textId="77777777" w:rsidR="00A54452" w:rsidRPr="004F6749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933" w:type="pct"/>
            <w:shd w:val="clear" w:color="auto" w:fill="auto"/>
          </w:tcPr>
          <w:p w14:paraId="075777F8" w14:textId="349A6749" w:rsidR="00A54452" w:rsidRPr="00C2558D" w:rsidRDefault="00C2558D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40</w:t>
            </w:r>
            <w:r w:rsidR="00A54452"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1206" w:type="pct"/>
            <w:shd w:val="clear" w:color="auto" w:fill="auto"/>
          </w:tcPr>
          <w:p w14:paraId="41A226A8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0C543CEE" w14:textId="77777777" w:rsidTr="00A934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34E164F4" w14:textId="77777777" w:rsidR="00A54452" w:rsidRPr="00C2558D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Total</w:t>
            </w:r>
          </w:p>
        </w:tc>
        <w:tc>
          <w:tcPr>
            <w:tcW w:w="1184" w:type="pct"/>
            <w:shd w:val="clear" w:color="auto" w:fill="auto"/>
          </w:tcPr>
          <w:p w14:paraId="45EAAC92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56EB4543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933" w:type="pct"/>
            <w:shd w:val="clear" w:color="auto" w:fill="auto"/>
          </w:tcPr>
          <w:p w14:paraId="1ACD0E95" w14:textId="77777777" w:rsidR="00A54452" w:rsidRPr="00C2558D" w:rsidRDefault="00A54452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100%</w:t>
            </w:r>
          </w:p>
        </w:tc>
        <w:tc>
          <w:tcPr>
            <w:tcW w:w="1206" w:type="pct"/>
            <w:shd w:val="clear" w:color="auto" w:fill="auto"/>
          </w:tcPr>
          <w:p w14:paraId="47B52B8B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</w:tbl>
    <w:p w14:paraId="16B22A3D" w14:textId="77777777" w:rsidR="00C42606" w:rsidRPr="00C2558D" w:rsidRDefault="00C42606" w:rsidP="002352D4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5361" w:type="pct"/>
        <w:tblInd w:w="-72" w:type="dxa"/>
        <w:tblLook w:val="04A0" w:firstRow="1" w:lastRow="0" w:firstColumn="1" w:lastColumn="0" w:noHBand="0" w:noVBand="1"/>
      </w:tblPr>
      <w:tblGrid>
        <w:gridCol w:w="2626"/>
        <w:gridCol w:w="6258"/>
      </w:tblGrid>
      <w:tr w:rsidR="002352D4" w:rsidRPr="00C2558D" w14:paraId="63D751DF" w14:textId="77777777" w:rsidTr="004C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4C0B2D57" w14:textId="77777777" w:rsidR="002352D4" w:rsidRPr="00C2558D" w:rsidRDefault="002352D4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Description of Topics Covered</w:t>
            </w:r>
          </w:p>
        </w:tc>
      </w:tr>
      <w:tr w:rsidR="002352D4" w:rsidRPr="00C2558D" w14:paraId="1B4F214E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66CCE19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 xml:space="preserve">Topic Title </w:t>
            </w:r>
          </w:p>
          <w:p w14:paraId="272B791D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(e.g. chapter/experiment title)</w:t>
            </w:r>
          </w:p>
        </w:tc>
        <w:tc>
          <w:tcPr>
            <w:tcW w:w="3522" w:type="pct"/>
            <w:shd w:val="clear" w:color="auto" w:fill="FFFFFF" w:themeFill="background1"/>
          </w:tcPr>
          <w:p w14:paraId="49D213D1" w14:textId="77777777" w:rsidR="002352D4" w:rsidRPr="00C2558D" w:rsidRDefault="002352D4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Description</w:t>
            </w:r>
          </w:p>
        </w:tc>
      </w:tr>
      <w:tr w:rsidR="006244D7" w:rsidRPr="00C2558D" w14:paraId="4CC280C4" w14:textId="77777777" w:rsidTr="00B50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37AAC453" w14:textId="77777777" w:rsidR="006244D7" w:rsidRDefault="006244D7" w:rsidP="006244D7">
            <w:pPr>
              <w:bidi w:val="0"/>
              <w:jc w:val="center"/>
              <w:rPr>
                <w:lang w:bidi="ar-BH"/>
              </w:rPr>
            </w:pPr>
            <w:r>
              <w:rPr>
                <w:lang w:bidi="ar-BH"/>
              </w:rPr>
              <w:t>Chapter 1</w:t>
            </w:r>
          </w:p>
          <w:p w14:paraId="45BD61C9" w14:textId="2D3A821D" w:rsidR="006244D7" w:rsidRPr="004F6749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lang w:bidi="ar-BH"/>
              </w:rPr>
              <w:t>International Accounting</w:t>
            </w:r>
          </w:p>
        </w:tc>
        <w:tc>
          <w:tcPr>
            <w:tcW w:w="3522" w:type="pct"/>
            <w:shd w:val="clear" w:color="auto" w:fill="FFFFFF" w:themeFill="background1"/>
            <w:vAlign w:val="center"/>
          </w:tcPr>
          <w:p w14:paraId="0D5D3B8E" w14:textId="389E63D5" w:rsidR="006244D7" w:rsidRPr="004F6749" w:rsidRDefault="006244D7" w:rsidP="006244D7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233F1">
              <w:t xml:space="preserve">Introduction to </w:t>
            </w:r>
            <w:r w:rsidRPr="007233F1">
              <w:rPr>
                <w:lang w:bidi="ar-BH"/>
              </w:rPr>
              <w:t>International Accounting and International Business and the emergence of Multinational enterprises. Environmental influences on accounting and major development factors</w:t>
            </w:r>
          </w:p>
        </w:tc>
      </w:tr>
      <w:tr w:rsidR="006244D7" w:rsidRPr="00C2558D" w14:paraId="4B58BB5A" w14:textId="77777777" w:rsidTr="00B50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2F68BF4B" w14:textId="77777777" w:rsidR="006244D7" w:rsidRDefault="006244D7" w:rsidP="006244D7">
            <w:pPr>
              <w:bidi w:val="0"/>
              <w:jc w:val="center"/>
              <w:rPr>
                <w:lang w:bidi="ar-BH"/>
              </w:rPr>
            </w:pPr>
            <w:r>
              <w:rPr>
                <w:lang w:bidi="ar-BH"/>
              </w:rPr>
              <w:t>Chapter 2</w:t>
            </w:r>
          </w:p>
          <w:p w14:paraId="5CD2B24C" w14:textId="607F5CB6" w:rsidR="006244D7" w:rsidRPr="004F6749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lang w:bidi="ar-BH"/>
              </w:rPr>
              <w:t>Patterns and classification of accounting systems</w:t>
            </w:r>
          </w:p>
        </w:tc>
        <w:tc>
          <w:tcPr>
            <w:tcW w:w="3522" w:type="pct"/>
            <w:shd w:val="clear" w:color="auto" w:fill="FFFFFF" w:themeFill="background1"/>
            <w:vAlign w:val="center"/>
          </w:tcPr>
          <w:p w14:paraId="1114A25D" w14:textId="77777777" w:rsidR="006244D7" w:rsidRDefault="006244D7" w:rsidP="006244D7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Purposes of classifications to accounting systems, cultural influences on accounting systems, the relationship between societal values and accounting values (authorization, </w:t>
            </w:r>
            <w:proofErr w:type="gramStart"/>
            <w:r>
              <w:t>measurement</w:t>
            </w:r>
            <w:proofErr w:type="gramEnd"/>
            <w:r>
              <w:t xml:space="preserve"> and disclosure).   </w:t>
            </w:r>
          </w:p>
          <w:p w14:paraId="1A0EF84F" w14:textId="5FA58101" w:rsidR="006244D7" w:rsidRPr="004F6749" w:rsidRDefault="006244D7" w:rsidP="006244D7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t xml:space="preserve">   </w:t>
            </w:r>
          </w:p>
        </w:tc>
      </w:tr>
      <w:tr w:rsidR="006244D7" w:rsidRPr="00C2558D" w14:paraId="28DBD29C" w14:textId="77777777" w:rsidTr="00B50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6B52FE8B" w14:textId="77777777" w:rsidR="006244D7" w:rsidRDefault="006244D7" w:rsidP="006244D7">
            <w:pPr>
              <w:bidi w:val="0"/>
              <w:jc w:val="center"/>
              <w:rPr>
                <w:lang w:bidi="ar-BH"/>
              </w:rPr>
            </w:pPr>
            <w:r>
              <w:rPr>
                <w:lang w:bidi="ar-BH"/>
              </w:rPr>
              <w:t>Chapter 3&amp;4</w:t>
            </w:r>
          </w:p>
          <w:p w14:paraId="26183E91" w14:textId="69FC0C03" w:rsidR="006244D7" w:rsidRPr="004F6749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lang w:bidi="ar-BH"/>
              </w:rPr>
              <w:t>Comparative international Accounting systems</w:t>
            </w:r>
          </w:p>
        </w:tc>
        <w:tc>
          <w:tcPr>
            <w:tcW w:w="3522" w:type="pct"/>
            <w:shd w:val="clear" w:color="auto" w:fill="FFFFFF" w:themeFill="background1"/>
            <w:vAlign w:val="center"/>
          </w:tcPr>
          <w:p w14:paraId="0B251679" w14:textId="0565B020" w:rsidR="006244D7" w:rsidRPr="004F6749" w:rsidRDefault="006244D7" w:rsidP="006244D7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t xml:space="preserve">Comparing Anglo-American with </w:t>
            </w:r>
            <w:proofErr w:type="gramStart"/>
            <w:r>
              <w:t>Nordic ,</w:t>
            </w:r>
            <w:proofErr w:type="gramEnd"/>
            <w:r>
              <w:t xml:space="preserve"> Germanic and Asian Accounting systems in terms of their measurement and disclosure values. </w:t>
            </w:r>
          </w:p>
        </w:tc>
      </w:tr>
      <w:tr w:rsidR="006244D7" w:rsidRPr="00C2558D" w14:paraId="33DCA28A" w14:textId="77777777" w:rsidTr="00B50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292277B8" w14:textId="77777777" w:rsidR="006244D7" w:rsidRDefault="006244D7" w:rsidP="006244D7">
            <w:pPr>
              <w:bidi w:val="0"/>
              <w:jc w:val="center"/>
              <w:rPr>
                <w:lang w:bidi="ar-BH"/>
              </w:rPr>
            </w:pPr>
            <w:r>
              <w:rPr>
                <w:lang w:bidi="ar-BH"/>
              </w:rPr>
              <w:t>Chapter 5</w:t>
            </w:r>
          </w:p>
          <w:p w14:paraId="142B7C6C" w14:textId="2A579B3F" w:rsidR="006244D7" w:rsidRPr="004F6749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lang w:bidi="ar-BH"/>
              </w:rPr>
              <w:t>International Financial Analysis</w:t>
            </w:r>
          </w:p>
        </w:tc>
        <w:tc>
          <w:tcPr>
            <w:tcW w:w="3522" w:type="pct"/>
            <w:shd w:val="clear" w:color="auto" w:fill="FFFFFF" w:themeFill="background1"/>
            <w:vAlign w:val="center"/>
          </w:tcPr>
          <w:p w14:paraId="6350F53A" w14:textId="7DEB8BB6" w:rsidR="006244D7" w:rsidRPr="004F6749" w:rsidRDefault="006244D7" w:rsidP="006244D7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t xml:space="preserve">International differences in financial analysis, major differences in accounting GAAPs around the world, Global perspective on earning measurements and factors influencing measurement differences </w:t>
            </w:r>
          </w:p>
        </w:tc>
      </w:tr>
      <w:tr w:rsidR="006244D7" w:rsidRPr="00C2558D" w14:paraId="47DB9C63" w14:textId="77777777" w:rsidTr="00B50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505BBE6D" w14:textId="77777777" w:rsidR="006244D7" w:rsidRDefault="006244D7" w:rsidP="006244D7">
            <w:pPr>
              <w:bidi w:val="0"/>
              <w:jc w:val="center"/>
              <w:rPr>
                <w:lang w:bidi="ar-BH"/>
              </w:rPr>
            </w:pPr>
            <w:r>
              <w:rPr>
                <w:lang w:bidi="ar-BH"/>
              </w:rPr>
              <w:t>Chapter 6</w:t>
            </w:r>
          </w:p>
          <w:p w14:paraId="32545443" w14:textId="6AA5386E" w:rsidR="006244D7" w:rsidRPr="004F6749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lang w:bidi="ar-BH"/>
              </w:rPr>
              <w:t>International Transparency and disclosure</w:t>
            </w:r>
          </w:p>
        </w:tc>
        <w:tc>
          <w:tcPr>
            <w:tcW w:w="3522" w:type="pct"/>
            <w:shd w:val="clear" w:color="auto" w:fill="FFFFFF" w:themeFill="background1"/>
            <w:vAlign w:val="center"/>
          </w:tcPr>
          <w:p w14:paraId="683156CB" w14:textId="5F72D62F" w:rsidR="006244D7" w:rsidRPr="004F6749" w:rsidRDefault="006244D7" w:rsidP="006244D7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t>Meaning of transparency, intensity of information in corporate reporting, international disclosure requirements, and corporate reporting trends and review information.</w:t>
            </w:r>
          </w:p>
        </w:tc>
      </w:tr>
      <w:tr w:rsidR="006244D7" w:rsidRPr="00C2558D" w14:paraId="0FCE465D" w14:textId="77777777" w:rsidTr="00B50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776E2497" w14:textId="77777777" w:rsidR="006244D7" w:rsidRDefault="006244D7" w:rsidP="006244D7">
            <w:pPr>
              <w:bidi w:val="0"/>
              <w:jc w:val="center"/>
              <w:rPr>
                <w:lang w:bidi="ar-BH"/>
              </w:rPr>
            </w:pPr>
            <w:r>
              <w:rPr>
                <w:lang w:bidi="ar-BH"/>
              </w:rPr>
              <w:t>Chapter 8</w:t>
            </w:r>
          </w:p>
          <w:p w14:paraId="18D6A5E6" w14:textId="577EA7A5" w:rsidR="006244D7" w:rsidRDefault="006244D7" w:rsidP="006244D7">
            <w:pPr>
              <w:bidi w:val="0"/>
              <w:jc w:val="center"/>
              <w:rPr>
                <w:lang w:bidi="ar-BH"/>
              </w:rPr>
            </w:pPr>
            <w:r>
              <w:rPr>
                <w:lang w:bidi="ar-BH"/>
              </w:rPr>
              <w:t>International Business Combination</w:t>
            </w:r>
          </w:p>
        </w:tc>
        <w:tc>
          <w:tcPr>
            <w:tcW w:w="3522" w:type="pct"/>
            <w:shd w:val="clear" w:color="auto" w:fill="FFFFFF" w:themeFill="background1"/>
            <w:vAlign w:val="center"/>
          </w:tcPr>
          <w:p w14:paraId="7DA721F2" w14:textId="30F24946" w:rsidR="006244D7" w:rsidRDefault="006244D7" w:rsidP="006244D7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Consolidated Financial statements, Joint venture accounting, </w:t>
            </w:r>
            <w:proofErr w:type="gramStart"/>
            <w:r>
              <w:t>goodwill</w:t>
            </w:r>
            <w:proofErr w:type="gramEnd"/>
            <w:r>
              <w:t xml:space="preserve"> and intangibles accounting. International differences in the treatment of Patent, Brands, </w:t>
            </w:r>
            <w:proofErr w:type="gramStart"/>
            <w:r>
              <w:t>trademarks,  etc.</w:t>
            </w:r>
            <w:proofErr w:type="gramEnd"/>
            <w:r>
              <w:t xml:space="preserve">  IASB and FASB related standards.</w:t>
            </w:r>
          </w:p>
        </w:tc>
      </w:tr>
      <w:tr w:rsidR="006244D7" w:rsidRPr="00C2558D" w14:paraId="1F978B24" w14:textId="77777777" w:rsidTr="00B50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13C19F46" w14:textId="77777777" w:rsidR="006244D7" w:rsidRDefault="006244D7" w:rsidP="006244D7">
            <w:pPr>
              <w:bidi w:val="0"/>
              <w:jc w:val="center"/>
              <w:rPr>
                <w:lang w:bidi="ar-BH"/>
              </w:rPr>
            </w:pPr>
            <w:r>
              <w:rPr>
                <w:lang w:bidi="ar-BH"/>
              </w:rPr>
              <w:t>Chapter 16</w:t>
            </w:r>
          </w:p>
          <w:p w14:paraId="788891E4" w14:textId="060806F1" w:rsidR="006244D7" w:rsidRDefault="006244D7" w:rsidP="006244D7">
            <w:pPr>
              <w:bidi w:val="0"/>
              <w:jc w:val="center"/>
              <w:rPr>
                <w:lang w:bidi="ar-BH"/>
              </w:rPr>
            </w:pPr>
            <w:r>
              <w:rPr>
                <w:lang w:bidi="ar-BH"/>
              </w:rPr>
              <w:t>International Taxation issues</w:t>
            </w:r>
          </w:p>
        </w:tc>
        <w:tc>
          <w:tcPr>
            <w:tcW w:w="3522" w:type="pct"/>
            <w:shd w:val="clear" w:color="auto" w:fill="FFFFFF" w:themeFill="background1"/>
            <w:vAlign w:val="center"/>
          </w:tcPr>
          <w:p w14:paraId="2A51CFA4" w14:textId="7CFEFC1A" w:rsidR="006244D7" w:rsidRDefault="006244D7" w:rsidP="006244D7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Introduction to taxation, direct taxes and indirect taxes, taxable income, adjusted gross income, income taxes systems, double taxation, taxation of foreign source income, tax incentives in different taxation systems.  </w:t>
            </w:r>
          </w:p>
        </w:tc>
      </w:tr>
      <w:tr w:rsidR="006244D7" w:rsidRPr="00C2558D" w14:paraId="72315155" w14:textId="77777777" w:rsidTr="00B50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690A3146" w14:textId="77777777" w:rsidR="006244D7" w:rsidRDefault="006244D7" w:rsidP="006244D7">
            <w:pPr>
              <w:bidi w:val="0"/>
              <w:jc w:val="center"/>
              <w:rPr>
                <w:lang w:bidi="ar-BH"/>
              </w:rPr>
            </w:pPr>
            <w:r>
              <w:rPr>
                <w:lang w:bidi="ar-BH"/>
              </w:rPr>
              <w:lastRenderedPageBreak/>
              <w:t>Ch.11</w:t>
            </w:r>
          </w:p>
          <w:p w14:paraId="048D56B4" w14:textId="47112CF6" w:rsidR="006244D7" w:rsidRDefault="006244D7" w:rsidP="006244D7">
            <w:pPr>
              <w:bidi w:val="0"/>
              <w:jc w:val="center"/>
              <w:rPr>
                <w:lang w:bidi="ar-BH"/>
              </w:rPr>
            </w:pPr>
            <w:r w:rsidRPr="00A452A7">
              <w:rPr>
                <w:i/>
                <w:iCs/>
                <w:lang w:bidi="ar-BH"/>
              </w:rPr>
              <w:t>International Accounting for Price Changes</w:t>
            </w:r>
          </w:p>
        </w:tc>
        <w:tc>
          <w:tcPr>
            <w:tcW w:w="3522" w:type="pct"/>
            <w:shd w:val="clear" w:color="auto" w:fill="FFFFFF" w:themeFill="background1"/>
            <w:vAlign w:val="center"/>
          </w:tcPr>
          <w:p w14:paraId="3D43EEEA" w14:textId="78F6ADBC" w:rsidR="006244D7" w:rsidRDefault="006244D7" w:rsidP="006244D7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B0F">
              <w:rPr>
                <w:rFonts w:cs="Times New Roman"/>
                <w:color w:val="000000"/>
                <w:spacing w:val="-2"/>
              </w:rPr>
              <w:t xml:space="preserve">Identifying the major ways that companies’ financial </w:t>
            </w:r>
            <w:r w:rsidRPr="00737B0F">
              <w:rPr>
                <w:rFonts w:cs="Times New Roman"/>
                <w:color w:val="000000"/>
                <w:spacing w:val="-1"/>
              </w:rPr>
              <w:t>statements are impacted by inflation. Compare general purchasing power and current value</w:t>
            </w:r>
            <w:r>
              <w:rPr>
                <w:rFonts w:cs="Times New Roman"/>
                <w:color w:val="000000"/>
                <w:spacing w:val="-1"/>
              </w:rPr>
              <w:t xml:space="preserve"> approaches to inflation accounting.</w:t>
            </w:r>
          </w:p>
        </w:tc>
      </w:tr>
    </w:tbl>
    <w:p w14:paraId="01498576" w14:textId="77777777" w:rsidR="004C48D7" w:rsidRPr="00C2558D" w:rsidRDefault="004C48D7" w:rsidP="004C48D7">
      <w:pPr>
        <w:bidi w:val="0"/>
      </w:pPr>
    </w:p>
    <w:tbl>
      <w:tblPr>
        <w:tblStyle w:val="MediumGrid1-Accent1"/>
        <w:tblW w:w="5377" w:type="pct"/>
        <w:tblInd w:w="-72" w:type="dxa"/>
        <w:tblLook w:val="01E0" w:firstRow="1" w:lastRow="1" w:firstColumn="1" w:lastColumn="1" w:noHBand="0" w:noVBand="0"/>
      </w:tblPr>
      <w:tblGrid>
        <w:gridCol w:w="809"/>
        <w:gridCol w:w="1080"/>
        <w:gridCol w:w="2834"/>
        <w:gridCol w:w="993"/>
        <w:gridCol w:w="1846"/>
        <w:gridCol w:w="1349"/>
      </w:tblGrid>
      <w:tr w:rsidR="00C42606" w:rsidRPr="00C2558D" w14:paraId="7C328D4B" w14:textId="77777777" w:rsidTr="00A93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7C91B0A4" w14:textId="77777777" w:rsidR="00C42606" w:rsidRPr="00C2558D" w:rsidRDefault="00C42606" w:rsidP="00A060D3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 xml:space="preserve">Weekly </w:t>
            </w:r>
            <w:r w:rsidR="00A060D3" w:rsidRPr="00C2558D">
              <w:rPr>
                <w:rFonts w:asciiTheme="majorBidi" w:hAnsiTheme="majorBidi" w:cstheme="majorBidi"/>
                <w:lang w:bidi="ar-BH"/>
              </w:rPr>
              <w:t>Schedule</w:t>
            </w:r>
          </w:p>
        </w:tc>
      </w:tr>
      <w:tr w:rsidR="00C42606" w:rsidRPr="00C2558D" w14:paraId="1C6858BE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A637C71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5A9E12E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Date</w:t>
            </w:r>
          </w:p>
        </w:tc>
        <w:tc>
          <w:tcPr>
            <w:tcW w:w="1590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1306B4B" w14:textId="77777777" w:rsidR="00257E47" w:rsidRPr="00C2558D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Topics covered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990DDF6" w14:textId="77777777" w:rsidR="00257E47" w:rsidRPr="00C2558D" w:rsidRDefault="00082FF5" w:rsidP="002352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C</w:t>
            </w:r>
            <w:r w:rsidR="00257E47" w:rsidRPr="00C2558D">
              <w:rPr>
                <w:rFonts w:asciiTheme="majorBidi" w:hAnsiTheme="majorBidi" w:cstheme="majorBidi"/>
                <w:i/>
                <w:iCs/>
                <w:lang w:bidi="ar-BH"/>
              </w:rPr>
              <w:t>ILOs</w:t>
            </w:r>
          </w:p>
        </w:tc>
        <w:tc>
          <w:tcPr>
            <w:tcW w:w="1036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59FE54F" w14:textId="77777777" w:rsidR="00257E47" w:rsidRPr="00C2558D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Teaching 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22CD15A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Assessment</w:t>
            </w:r>
          </w:p>
        </w:tc>
      </w:tr>
      <w:tr w:rsidR="00050A8F" w:rsidRPr="00C2558D" w14:paraId="0B2927E3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A212BD7" w14:textId="77777777" w:rsidR="00050A8F" w:rsidRPr="00C2558D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59BC780" w14:textId="77777777" w:rsidR="00050A8F" w:rsidRPr="00050A8F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EEF24B5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Ch.1</w:t>
            </w:r>
          </w:p>
          <w:p w14:paraId="14413EA9" w14:textId="275FEFEC" w:rsidR="00050A8F" w:rsidRPr="00050A8F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i/>
                <w:iCs/>
                <w:lang w:bidi="ar-BH"/>
              </w:rPr>
              <w:t>International Accounting and International 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60DA5F9" w14:textId="3264ABC6" w:rsidR="00050A8F" w:rsidRPr="00050A8F" w:rsidRDefault="006244D7" w:rsidP="002352D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1&amp;2</w:t>
            </w:r>
          </w:p>
        </w:tc>
        <w:tc>
          <w:tcPr>
            <w:tcW w:w="1036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2440ED1" w14:textId="07FBB169" w:rsidR="00050A8F" w:rsidRDefault="00050A8F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4A50D5B" w14:textId="36AA5C07" w:rsidR="00050A8F" w:rsidRPr="00050A8F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AFE5C55" w14:textId="77777777" w:rsidR="00050A8F" w:rsidRPr="004F6749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C2558D" w14:paraId="40F4920A" w14:textId="77777777" w:rsidTr="00957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1EAD8B90" w14:textId="77777777" w:rsidR="00050A8F" w:rsidRPr="00C2558D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02CFD255" w14:textId="77777777" w:rsidR="00050A8F" w:rsidRPr="00050A8F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79C4B123" w14:textId="77777777" w:rsidR="00050A8F" w:rsidRPr="00050A8F" w:rsidRDefault="00050A8F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09CC76A5" w14:textId="77777777" w:rsidR="00050A8F" w:rsidRPr="00050A8F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7B2525A" w14:textId="77777777" w:rsidR="00050A8F" w:rsidRDefault="00050A8F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3F043C7" w14:textId="541A155C" w:rsidR="00050A8F" w:rsidRP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3364E6BC" w14:textId="77777777" w:rsidR="00050A8F" w:rsidRPr="004F6749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C2558D" w14:paraId="2997F884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44EBDE72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27C190FC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33A04C91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Ch.1</w:t>
            </w:r>
          </w:p>
          <w:p w14:paraId="47E3D7A8" w14:textId="27A624E7" w:rsidR="00050A8F" w:rsidRPr="00050A8F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i/>
                <w:iCs/>
                <w:lang w:bidi="ar-BH"/>
              </w:rPr>
              <w:t>International Accounting and International 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0AD52625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369E14C9" w14:textId="77777777" w:rsidR="00050A8F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E251250" w14:textId="77777777" w:rsidR="00050A8F" w:rsidRPr="004F6749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5F3C5BBB" w14:textId="77777777" w:rsidR="00050A8F" w:rsidRPr="004F6749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C2558D" w14:paraId="5AA18237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0988DE3F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62C2BBC0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63A99CAC" w14:textId="77777777" w:rsidR="00050A8F" w:rsidRP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7CEC7036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699033B7" w14:textId="77777777" w:rsid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599BFE1" w14:textId="77777777" w:rsidR="00050A8F" w:rsidRPr="004F6749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4662E2BF" w14:textId="77777777" w:rsidR="00050A8F" w:rsidRPr="004F6749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244D7" w:rsidRPr="00C2558D" w14:paraId="5D0BADA6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4625A2CA" w14:textId="77777777" w:rsidR="006244D7" w:rsidRPr="00C2558D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2CE2FA1F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472F240B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Ch. 2</w:t>
            </w:r>
          </w:p>
          <w:p w14:paraId="76868599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International Accounting Patterns, Culture and Development</w:t>
            </w:r>
          </w:p>
          <w:p w14:paraId="21C022FD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Societal Values and Accounting Values</w:t>
            </w:r>
          </w:p>
          <w:p w14:paraId="1AA24FD4" w14:textId="630B06AB" w:rsidR="006244D7" w:rsidRPr="00050A8F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i/>
                <w:iCs/>
                <w:lang w:bidi="ar-BH"/>
              </w:rPr>
              <w:t>System Classification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5FDD4650" w14:textId="390BC841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lang w:bidi="ar-BH"/>
              </w:rPr>
              <w:t>1&amp;2,3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C1CE55F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6DF6426" w14:textId="77777777" w:rsidR="006244D7" w:rsidRPr="004F6749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0311CDAA" w14:textId="77777777" w:rsidR="006244D7" w:rsidRPr="004F6749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244D7" w:rsidRPr="00C2558D" w14:paraId="57DE26E7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60899AE2" w14:textId="77777777" w:rsidR="006244D7" w:rsidRPr="00C2558D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A07C60B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374543BA" w14:textId="77777777" w:rsidR="006244D7" w:rsidRPr="00050A8F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77440518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B984AF2" w14:textId="77777777" w:rsidR="006244D7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7845159" w14:textId="77777777" w:rsidR="006244D7" w:rsidRPr="004F6749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7A317EE6" w14:textId="77777777" w:rsidR="006244D7" w:rsidRPr="004F6749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244D7" w:rsidRPr="00C2558D" w14:paraId="27E36FFE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2411B0AB" w14:textId="77777777" w:rsidR="006244D7" w:rsidRPr="00C2558D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55B36829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3FDDD76D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Ch. 2</w:t>
            </w:r>
          </w:p>
          <w:p w14:paraId="3C9E4A23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International Accounting Patterns, Culture and Development</w:t>
            </w:r>
          </w:p>
          <w:p w14:paraId="1F8EFCE1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Societal Values and Accounting Values</w:t>
            </w:r>
          </w:p>
          <w:p w14:paraId="5EAFD724" w14:textId="4B880740" w:rsidR="006244D7" w:rsidRPr="00050A8F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i/>
                <w:iCs/>
                <w:lang w:bidi="ar-BH"/>
              </w:rPr>
              <w:t>System Classification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1ADD6FA6" w14:textId="3C8AEEFA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lang w:bidi="ar-BH"/>
              </w:rPr>
              <w:t>1&amp;2,3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7C801328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C10F88A" w14:textId="77777777" w:rsidR="006244D7" w:rsidRPr="004F6749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721B99AD" w14:textId="77777777" w:rsidR="006244D7" w:rsidRPr="004F6749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244D7" w:rsidRPr="00C2558D" w14:paraId="6EDB2270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13F2D61F" w14:textId="77777777" w:rsidR="006244D7" w:rsidRPr="00C2558D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660D13F7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1EC3C71F" w14:textId="77777777" w:rsidR="006244D7" w:rsidRPr="00050A8F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57BAA250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86BDF4A" w14:textId="77777777" w:rsidR="006244D7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DF1BDCA" w14:textId="77777777" w:rsidR="006244D7" w:rsidRPr="004F6749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2E0AC959" w14:textId="77777777" w:rsidR="006244D7" w:rsidRPr="004F6749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244D7" w:rsidRPr="00C2558D" w14:paraId="3CA39177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5B4C3DB6" w14:textId="77777777" w:rsidR="006244D7" w:rsidRPr="00C2558D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16E8522D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6402648F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Ch.3</w:t>
            </w:r>
          </w:p>
          <w:p w14:paraId="4AD89B7D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Comparative International Accounting</w:t>
            </w:r>
          </w:p>
          <w:p w14:paraId="72D1E692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 xml:space="preserve">Financial </w:t>
            </w:r>
            <w:proofErr w:type="gramStart"/>
            <w:r>
              <w:rPr>
                <w:i/>
                <w:iCs/>
                <w:lang w:bidi="ar-BH"/>
              </w:rPr>
              <w:t>Accounting</w:t>
            </w:r>
            <w:proofErr w:type="gramEnd"/>
            <w:r>
              <w:rPr>
                <w:i/>
                <w:iCs/>
                <w:lang w:bidi="ar-BH"/>
              </w:rPr>
              <w:t xml:space="preserve"> I</w:t>
            </w:r>
          </w:p>
          <w:p w14:paraId="69A540C4" w14:textId="798758E9" w:rsidR="006244D7" w:rsidRPr="00050A8F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i/>
                <w:iCs/>
                <w:lang w:bidi="ar-BH"/>
              </w:rPr>
              <w:t>Developed Nations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03B296CB" w14:textId="586AD5CF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lang w:bidi="ar-BH"/>
              </w:rPr>
              <w:t>3&amp;4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3D61FA2B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54F9953" w14:textId="77777777" w:rsidR="006244D7" w:rsidRPr="004F6749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09B9EC1C" w14:textId="3FC6A22A" w:rsidR="006244D7" w:rsidRPr="004F6749" w:rsidRDefault="008C1338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Quiz 1</w:t>
            </w:r>
          </w:p>
        </w:tc>
      </w:tr>
      <w:tr w:rsidR="006244D7" w:rsidRPr="00C2558D" w14:paraId="6554EE54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1127D8EF" w14:textId="77777777" w:rsidR="006244D7" w:rsidRPr="00C2558D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40BA0045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3AA940CA" w14:textId="77777777" w:rsidR="006244D7" w:rsidRPr="00050A8F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0A276A8A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72C706C1" w14:textId="77777777" w:rsidR="006244D7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52EEBDA" w14:textId="77777777" w:rsidR="006244D7" w:rsidRPr="004F6749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141ADB1F" w14:textId="77777777" w:rsidR="006244D7" w:rsidRPr="004F6749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244D7" w:rsidRPr="00C2558D" w14:paraId="660A825F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6A104AE9" w14:textId="77777777" w:rsidR="006244D7" w:rsidRPr="00C2558D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0E16ADD4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01C54EC7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Ch. 4</w:t>
            </w:r>
          </w:p>
          <w:p w14:paraId="096BDE18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Comparative International Accounting</w:t>
            </w:r>
          </w:p>
          <w:p w14:paraId="0A34023C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Financial Accounting II</w:t>
            </w:r>
          </w:p>
          <w:p w14:paraId="1717680C" w14:textId="08467528" w:rsidR="006244D7" w:rsidRPr="00050A8F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i/>
                <w:iCs/>
                <w:lang w:bidi="ar-BH"/>
              </w:rPr>
              <w:t xml:space="preserve">Developing Nations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77FF5984" w14:textId="1209410D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lang w:bidi="ar-BH"/>
              </w:rPr>
              <w:t>3&amp;4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85B10B9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1A1A0FE5" w14:textId="77777777" w:rsidR="006244D7" w:rsidRPr="004F6749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74E0903E" w14:textId="77777777" w:rsidR="006244D7" w:rsidRPr="004F6749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244D7" w:rsidRPr="00C2558D" w14:paraId="180F32CF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0BF05689" w14:textId="77777777" w:rsidR="006244D7" w:rsidRPr="00C2558D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E3470DB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5CDA460B" w14:textId="77777777" w:rsidR="006244D7" w:rsidRPr="00050A8F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3CBDEE96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389D77BA" w14:textId="77777777" w:rsidR="006244D7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D76BB1F" w14:textId="77777777" w:rsidR="006244D7" w:rsidRPr="004F6749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2EF56ACE" w14:textId="77777777" w:rsidR="006244D7" w:rsidRPr="004F6749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244D7" w:rsidRPr="00C2558D" w14:paraId="50D41CD5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3C386D6C" w14:textId="77777777" w:rsidR="006244D7" w:rsidRPr="00C2558D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5BCAAC30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59698EF2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t>Ch.5</w:t>
            </w:r>
          </w:p>
          <w:p w14:paraId="419DB1A8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International Financial Statements Analysis</w:t>
            </w:r>
          </w:p>
          <w:p w14:paraId="093C931E" w14:textId="59B54868" w:rsidR="006244D7" w:rsidRPr="00050A8F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i/>
                <w:iCs/>
                <w:lang w:bidi="ar-BH"/>
              </w:rPr>
              <w:t>Measurement differences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73E4AC07" w14:textId="1AA79779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lang w:bidi="ar-BH"/>
              </w:rPr>
              <w:t>3,4&amp;5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C06F157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6A88959" w14:textId="77777777" w:rsidR="006244D7" w:rsidRPr="004F6749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2AA9D81A" w14:textId="6C4A5F88" w:rsidR="006244D7" w:rsidRPr="004F6749" w:rsidRDefault="008C1338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Quiz 2</w:t>
            </w:r>
          </w:p>
        </w:tc>
      </w:tr>
      <w:tr w:rsidR="006244D7" w:rsidRPr="00C2558D" w14:paraId="6D58ECA2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054A9BE5" w14:textId="77777777" w:rsidR="006244D7" w:rsidRPr="00C2558D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A4B5638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57375465" w14:textId="77777777" w:rsidR="006244D7" w:rsidRPr="00050A8F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00AD8D6C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165571F" w14:textId="77777777" w:rsidR="006244D7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D171CD6" w14:textId="77777777" w:rsidR="006244D7" w:rsidRPr="004F6749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1ABA04DA" w14:textId="77777777" w:rsidR="006244D7" w:rsidRPr="004F6749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244D7" w:rsidRPr="00C2558D" w14:paraId="4D4ACB8A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74630AD7" w14:textId="77777777" w:rsidR="006244D7" w:rsidRPr="00C2558D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16A3D6CA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7A219163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t>Ch.5</w:t>
            </w:r>
          </w:p>
          <w:p w14:paraId="74D38676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International Financial Statements Analysis</w:t>
            </w:r>
          </w:p>
          <w:p w14:paraId="2673C074" w14:textId="71DA54AD" w:rsidR="006244D7" w:rsidRPr="00050A8F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i/>
                <w:iCs/>
                <w:lang w:bidi="ar-BH"/>
              </w:rPr>
              <w:t>Measurement differences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41AAD70A" w14:textId="5FEF5BC5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lang w:bidi="ar-BH"/>
              </w:rPr>
              <w:t>3,4&amp;5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27CC02CD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52087D9D" w14:textId="77777777" w:rsidR="006244D7" w:rsidRPr="004F6749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2AC7C7DA" w14:textId="77777777" w:rsidR="006244D7" w:rsidRPr="004F6749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244D7" w:rsidRPr="00C2558D" w14:paraId="65C9BFF4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13B418D5" w14:textId="77777777" w:rsidR="006244D7" w:rsidRPr="00C2558D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7F295DF8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7106F4F1" w14:textId="77777777" w:rsidR="006244D7" w:rsidRPr="00050A8F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32EFB983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8943156" w14:textId="77777777" w:rsidR="006244D7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31ACA916" w14:textId="77777777" w:rsidR="006244D7" w:rsidRPr="004F6749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47DF8A4E" w14:textId="77777777" w:rsidR="006244D7" w:rsidRPr="004F6749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244D7" w:rsidRPr="00C2558D" w14:paraId="25197DC3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496F42B3" w14:textId="77777777" w:rsidR="006244D7" w:rsidRPr="00C2558D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4C5EB780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68B2879C" w14:textId="3A9E9BC3" w:rsidR="006244D7" w:rsidRPr="00050A8F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Break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24094AE8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4835A4CB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138B7AF4" w14:textId="77777777" w:rsidR="006244D7" w:rsidRPr="004F6749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68F89FDB" w14:textId="77777777" w:rsidR="006244D7" w:rsidRPr="004F6749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244D7" w:rsidRPr="00C2558D" w14:paraId="75147C80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7B12ABF7" w14:textId="77777777" w:rsidR="006244D7" w:rsidRPr="00C2558D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65C11ED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652879DA" w14:textId="77777777" w:rsidR="006244D7" w:rsidRPr="00050A8F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5CD78858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4CFFDB28" w14:textId="77777777" w:rsidR="006244D7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396843D" w14:textId="77777777" w:rsidR="006244D7" w:rsidRPr="004F6749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505C040E" w14:textId="77777777" w:rsidR="006244D7" w:rsidRPr="004F6749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244D7" w:rsidRPr="00C2558D" w14:paraId="62A52F02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5DFA5637" w14:textId="77777777" w:rsidR="006244D7" w:rsidRPr="00C2558D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67CA548B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302E1181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>
              <w:rPr>
                <w:lang w:bidi="ar-BH"/>
              </w:rPr>
              <w:t>Ch.6</w:t>
            </w:r>
          </w:p>
          <w:p w14:paraId="581A4D29" w14:textId="72625A80" w:rsidR="006244D7" w:rsidRPr="00050A8F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i/>
                <w:iCs/>
                <w:lang w:bidi="ar-BH"/>
              </w:rPr>
              <w:t>International Financial Statements (International Transparency and Disclosure)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040EF09F" w14:textId="4236DC22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lang w:bidi="ar-BH"/>
              </w:rPr>
              <w:t>3,4&amp;5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E877E74" w14:textId="77777777" w:rsidR="006244D7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C31A541" w14:textId="77777777" w:rsidR="006244D7" w:rsidRPr="004F6749" w:rsidRDefault="006244D7" w:rsidP="006244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279D8FDF" w14:textId="730CF903" w:rsidR="006244D7" w:rsidRPr="004F6749" w:rsidRDefault="008C1338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Case Study</w:t>
            </w:r>
          </w:p>
        </w:tc>
      </w:tr>
      <w:tr w:rsidR="006244D7" w:rsidRPr="00C2558D" w14:paraId="09E5352E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2C45E6AC" w14:textId="77777777" w:rsidR="006244D7" w:rsidRPr="00C2558D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0AF1D3E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29019550" w14:textId="77777777" w:rsidR="006244D7" w:rsidRPr="00050A8F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3CC9E3F9" w14:textId="77777777" w:rsidR="006244D7" w:rsidRPr="00050A8F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7F0AD159" w14:textId="77777777" w:rsidR="006244D7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83B8CFE" w14:textId="77777777" w:rsidR="006244D7" w:rsidRPr="004F6749" w:rsidRDefault="006244D7" w:rsidP="006244D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0F9CB555" w14:textId="77777777" w:rsidR="006244D7" w:rsidRPr="004F6749" w:rsidRDefault="006244D7" w:rsidP="006244D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8C1338" w:rsidRPr="00C2558D" w14:paraId="32240A9A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76094720" w14:textId="77777777" w:rsidR="008C1338" w:rsidRPr="00C2558D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5CFA89F0" w14:textId="77777777" w:rsidR="008C1338" w:rsidRPr="00050A8F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3619F649" w14:textId="77777777" w:rsidR="008C1338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Ch. 8</w:t>
            </w:r>
          </w:p>
          <w:p w14:paraId="128AAB02" w14:textId="1D0A267D" w:rsidR="008C1338" w:rsidRPr="00050A8F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i/>
                <w:iCs/>
                <w:lang w:bidi="ar-BH"/>
              </w:rPr>
              <w:t>International Business Combinations, Goodwill, and Intangibles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6CCF3800" w14:textId="29734654" w:rsidR="008C1338" w:rsidRPr="00050A8F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lang w:bidi="ar-BH"/>
              </w:rPr>
              <w:t>2,4&amp;5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D0E3FC9" w14:textId="77777777" w:rsidR="008C1338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64A454C1" w14:textId="77777777" w:rsidR="008C1338" w:rsidRPr="004F6749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0F545A97" w14:textId="77777777" w:rsidR="008C1338" w:rsidRPr="004F6749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8C1338" w:rsidRPr="00C2558D" w14:paraId="3423A4C7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242CCB0F" w14:textId="77777777" w:rsidR="008C1338" w:rsidRPr="00C2558D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6576B9A4" w14:textId="77777777" w:rsidR="008C1338" w:rsidRPr="00050A8F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16BCB574" w14:textId="77777777" w:rsidR="008C1338" w:rsidRPr="00050A8F" w:rsidRDefault="008C1338" w:rsidP="008C13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6089D3B1" w14:textId="77777777" w:rsidR="008C1338" w:rsidRPr="00050A8F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6B1F6FD" w14:textId="77777777" w:rsidR="008C1338" w:rsidRDefault="008C1338" w:rsidP="008C13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28B221E" w14:textId="77777777" w:rsidR="008C1338" w:rsidRPr="004F6749" w:rsidRDefault="008C1338" w:rsidP="008C13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4EA89331" w14:textId="77777777" w:rsidR="008C1338" w:rsidRPr="004F6749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8C1338" w:rsidRPr="00C2558D" w14:paraId="12D94DDE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2BB7952E" w14:textId="77777777" w:rsidR="008C1338" w:rsidRPr="00C2558D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3CE2DA61" w14:textId="77777777" w:rsidR="008C1338" w:rsidRPr="00050A8F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534D5F7F" w14:textId="77777777" w:rsidR="008C1338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Ch.16</w:t>
            </w:r>
          </w:p>
          <w:p w14:paraId="65E09ED1" w14:textId="5A556F8A" w:rsidR="008C1338" w:rsidRPr="00050A8F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i/>
                <w:iCs/>
                <w:lang w:bidi="ar-BH"/>
              </w:rPr>
              <w:t>International taxation Issues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7539A11F" w14:textId="1AA4EA43" w:rsidR="008C1338" w:rsidRPr="00050A8F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lang w:bidi="ar-BH"/>
              </w:rPr>
              <w:t>4&amp;5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745CE9C6" w14:textId="77777777" w:rsidR="008C1338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EE7235D" w14:textId="77777777" w:rsidR="008C1338" w:rsidRPr="004F6749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44447F6D" w14:textId="77777777" w:rsidR="008C1338" w:rsidRPr="004F6749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8C1338" w:rsidRPr="00C2558D" w14:paraId="49C5275E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3E1BF9E6" w14:textId="77777777" w:rsidR="008C1338" w:rsidRPr="00C2558D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524EB349" w14:textId="77777777" w:rsidR="008C1338" w:rsidRPr="00050A8F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3040E358" w14:textId="77777777" w:rsidR="008C1338" w:rsidRPr="00050A8F" w:rsidRDefault="008C1338" w:rsidP="008C13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445E690E" w14:textId="77777777" w:rsidR="008C1338" w:rsidRPr="00050A8F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2B815508" w14:textId="77777777" w:rsidR="008C1338" w:rsidRDefault="008C1338" w:rsidP="008C13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F11FDD" w14:textId="77777777" w:rsidR="008C1338" w:rsidRPr="004F6749" w:rsidRDefault="008C1338" w:rsidP="008C13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6160630F" w14:textId="77777777" w:rsidR="008C1338" w:rsidRPr="004F6749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8C1338" w:rsidRPr="00C2558D" w14:paraId="3EC49C7D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358D0C40" w14:textId="77777777" w:rsidR="008C1338" w:rsidRPr="00C2558D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7F1BBB7A" w14:textId="77777777" w:rsidR="008C1338" w:rsidRPr="00050A8F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5884DA83" w14:textId="77777777" w:rsidR="008C1338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Ch.16</w:t>
            </w:r>
          </w:p>
          <w:p w14:paraId="65F43B6B" w14:textId="7BBFB9F0" w:rsidR="008C1338" w:rsidRPr="00050A8F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i/>
                <w:iCs/>
                <w:lang w:bidi="ar-BH"/>
              </w:rPr>
              <w:t>International taxation Issues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65985AB3" w14:textId="054D310A" w:rsidR="008C1338" w:rsidRPr="00050A8F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lang w:bidi="ar-BH"/>
              </w:rPr>
              <w:t>4&amp;5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1BA7D060" w14:textId="77777777" w:rsidR="008C1338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0DC7546" w14:textId="77777777" w:rsidR="008C1338" w:rsidRPr="004F6749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448BB5A7" w14:textId="05977430" w:rsidR="008C1338" w:rsidRPr="004F6749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 Due</w:t>
            </w:r>
          </w:p>
        </w:tc>
      </w:tr>
      <w:tr w:rsidR="008C1338" w:rsidRPr="00C2558D" w14:paraId="2FBAB7E0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586D3E96" w14:textId="77777777" w:rsidR="008C1338" w:rsidRPr="00C2558D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7206D801" w14:textId="77777777" w:rsidR="008C1338" w:rsidRPr="00050A8F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0B99A490" w14:textId="77777777" w:rsidR="008C1338" w:rsidRPr="00050A8F" w:rsidRDefault="008C1338" w:rsidP="008C13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204AE814" w14:textId="77777777" w:rsidR="008C1338" w:rsidRPr="00050A8F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FF1BCC2" w14:textId="77777777" w:rsidR="008C1338" w:rsidRDefault="008C1338" w:rsidP="008C13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B610D8" w14:textId="77777777" w:rsidR="008C1338" w:rsidRPr="004F6749" w:rsidRDefault="008C1338" w:rsidP="008C13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07B1168C" w14:textId="77777777" w:rsidR="008C1338" w:rsidRPr="004F6749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8C1338" w:rsidRPr="00C2558D" w14:paraId="1F1A996D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17B43291" w14:textId="77777777" w:rsidR="008C1338" w:rsidRPr="00C2558D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77049F44" w14:textId="77777777" w:rsidR="008C1338" w:rsidRPr="00050A8F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3C8B1004" w14:textId="77777777" w:rsidR="008C1338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Ch.11</w:t>
            </w:r>
          </w:p>
          <w:p w14:paraId="3DF2416B" w14:textId="77777777" w:rsidR="008C1338" w:rsidRPr="00A452A7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bidi="ar-BH"/>
              </w:rPr>
            </w:pPr>
            <w:r w:rsidRPr="00A452A7">
              <w:rPr>
                <w:i/>
                <w:iCs/>
                <w:lang w:bidi="ar-BH"/>
              </w:rPr>
              <w:t>International Accounting for Price Changes</w:t>
            </w:r>
          </w:p>
          <w:p w14:paraId="075EF58F" w14:textId="77777777" w:rsidR="008C1338" w:rsidRPr="00050A8F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60FF1A2E" w14:textId="78D84EFE" w:rsidR="008C1338" w:rsidRPr="00050A8F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5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47E315B3" w14:textId="77777777" w:rsidR="008C1338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59C4F7F" w14:textId="77777777" w:rsidR="008C1338" w:rsidRPr="00050A8F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48A28D7C" w14:textId="77777777" w:rsidR="008C1338" w:rsidRPr="004F6749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8C1338" w:rsidRPr="00C2558D" w14:paraId="5F45CA17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32EC6D61" w14:textId="77777777" w:rsidR="008C1338" w:rsidRPr="00C2558D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332CE6CC" w14:textId="77777777" w:rsidR="008C1338" w:rsidRPr="00050A8F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5C9F01AA" w14:textId="77777777" w:rsidR="008C1338" w:rsidRPr="00050A8F" w:rsidRDefault="008C1338" w:rsidP="008C13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5B0FC3A1" w14:textId="77777777" w:rsidR="008C1338" w:rsidRPr="00050A8F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6DC448D8" w14:textId="77777777" w:rsidR="008C1338" w:rsidRDefault="008C1338" w:rsidP="008C13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6D0CE69" w14:textId="77777777" w:rsidR="008C1338" w:rsidRPr="00050A8F" w:rsidRDefault="008C1338" w:rsidP="008C13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138B3A3C" w14:textId="77777777" w:rsidR="008C1338" w:rsidRPr="004F6749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8C1338" w:rsidRPr="00C2558D" w14:paraId="3DD445A5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056A3E6E" w14:textId="476CB347" w:rsidR="008C1338" w:rsidRPr="00C2558D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lang w:bidi="ar-BH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57E9A241" w14:textId="77777777" w:rsidR="008C1338" w:rsidRPr="00050A8F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39027C78" w14:textId="053C0AA9" w:rsidR="008C1338" w:rsidRPr="00050A8F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Project Casting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2F6DCDCE" w14:textId="77777777" w:rsidR="008C1338" w:rsidRPr="00050A8F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1E2B77FD" w14:textId="77777777" w:rsidR="008C1338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27D12E2" w14:textId="77777777" w:rsidR="008C1338" w:rsidRPr="00050A8F" w:rsidRDefault="008C1338" w:rsidP="008C13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334A20AC" w14:textId="77777777" w:rsidR="008C1338" w:rsidRPr="004F6749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8C1338" w:rsidRPr="00C2558D" w14:paraId="04547AFC" w14:textId="77777777" w:rsidTr="004F67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0CEA301D" w14:textId="77777777" w:rsidR="008C1338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0F4473D9" w14:textId="77777777" w:rsidR="008C1338" w:rsidRPr="004F6749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501CFEDC" w14:textId="77777777" w:rsidR="008C1338" w:rsidRPr="004F6749" w:rsidRDefault="008C1338" w:rsidP="008C1338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036A0C27" w14:textId="77777777" w:rsidR="008C1338" w:rsidRPr="004F6749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4A6DF95" w14:textId="77777777" w:rsidR="008C1338" w:rsidRPr="00050A8F" w:rsidRDefault="008C1338" w:rsidP="008C1338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050A8F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660D98F" w14:textId="77777777" w:rsidR="008C1338" w:rsidRPr="00050A8F" w:rsidRDefault="008C1338" w:rsidP="008C1338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1C870EEE" w14:textId="77777777" w:rsidR="008C1338" w:rsidRPr="004F6749" w:rsidRDefault="008C1338" w:rsidP="008C133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</w:tbl>
    <w:p w14:paraId="55A6468C" w14:textId="77777777" w:rsidR="002352D4" w:rsidRPr="00C2558D" w:rsidRDefault="002352D4" w:rsidP="002352D4">
      <w:pPr>
        <w:bidi w:val="0"/>
        <w:rPr>
          <w:rFonts w:asciiTheme="majorBidi" w:hAnsiTheme="majorBidi" w:cstheme="majorBidi"/>
          <w:b/>
          <w:bCs/>
          <w:szCs w:val="24"/>
        </w:rPr>
      </w:pPr>
    </w:p>
    <w:p w14:paraId="66ED404C" w14:textId="77777777" w:rsidR="00257E47" w:rsidRPr="00C2558D" w:rsidRDefault="00257E47" w:rsidP="002352D4">
      <w:pPr>
        <w:bidi w:val="0"/>
        <w:rPr>
          <w:rFonts w:asciiTheme="majorBidi" w:hAnsiTheme="majorBidi" w:cstheme="majorBidi"/>
          <w:szCs w:val="24"/>
        </w:rPr>
      </w:pPr>
    </w:p>
    <w:sectPr w:rsidR="00257E47" w:rsidRPr="00C2558D" w:rsidSect="009D128C">
      <w:footerReference w:type="default" r:id="rId12"/>
      <w:headerReference w:type="first" r:id="rId13"/>
      <w:footerReference w:type="first" r:id="rId14"/>
      <w:pgSz w:w="11906" w:h="16838"/>
      <w:pgMar w:top="1542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5AAF9" w14:textId="77777777" w:rsidR="00BB09A9" w:rsidRDefault="00BB09A9" w:rsidP="008D60A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5F76B843" w14:textId="77777777" w:rsidR="00BB09A9" w:rsidRDefault="00BB09A9" w:rsidP="008D60A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8D60A3" w14:paraId="53C58F4A" w14:textId="77777777">
      <w:tc>
        <w:tcPr>
          <w:tcW w:w="918" w:type="dxa"/>
        </w:tcPr>
        <w:p w14:paraId="13099EDE" w14:textId="77777777" w:rsidR="008D60A3" w:rsidRDefault="00C20B6E" w:rsidP="008D60A3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0A5DE3">
            <w:instrText xml:space="preserve"> PAGE   \* MERGEFORMAT </w:instrText>
          </w:r>
          <w:r>
            <w:fldChar w:fldCharType="separate"/>
          </w:r>
          <w:r w:rsidR="00770A63" w:rsidRPr="00770A63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fldChar w:fldCharType="end"/>
          </w:r>
        </w:p>
      </w:tc>
      <w:tc>
        <w:tcPr>
          <w:tcW w:w="7938" w:type="dxa"/>
        </w:tcPr>
        <w:p w14:paraId="73206F0E" w14:textId="77777777" w:rsidR="008D60A3" w:rsidRDefault="0074011C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>University of Bahrain – Quality Assurance</w:t>
          </w:r>
          <w:r w:rsidR="00CF4A2F" w:rsidRPr="00CF4A2F">
            <w:rPr>
              <w:sz w:val="20"/>
              <w:szCs w:val="20"/>
              <w:lang w:bidi="ar-BH"/>
            </w:rPr>
            <w:t>&amp; Accreditation</w:t>
          </w:r>
          <w:r w:rsidRPr="00CF4A2F">
            <w:rPr>
              <w:sz w:val="20"/>
              <w:szCs w:val="20"/>
              <w:lang w:bidi="ar-BH"/>
            </w:rPr>
            <w:t xml:space="preserve"> Center -  </w:t>
          </w:r>
          <w:r w:rsidR="00C35DCD">
            <w:rPr>
              <w:sz w:val="20"/>
              <w:szCs w:val="20"/>
              <w:lang w:bidi="ar-BH"/>
            </w:rPr>
            <w:t>Course Syllabus Form</w:t>
          </w:r>
        </w:p>
        <w:p w14:paraId="3E516612" w14:textId="77777777" w:rsidR="00C4289A" w:rsidRDefault="00C4289A" w:rsidP="00DF5F97">
          <w:pPr>
            <w:pStyle w:val="Footer"/>
            <w:bidi w:val="0"/>
            <w:rPr>
              <w:lang w:bidi="ar-BH"/>
            </w:rPr>
          </w:pPr>
          <w:r>
            <w:rPr>
              <w:sz w:val="20"/>
              <w:szCs w:val="20"/>
              <w:lang w:bidi="ar-BH"/>
            </w:rPr>
            <w:t>QF-20-rev.</w:t>
          </w:r>
          <w:r w:rsidR="00DF5F97">
            <w:rPr>
              <w:sz w:val="20"/>
              <w:szCs w:val="20"/>
              <w:lang w:bidi="ar-BH"/>
            </w:rPr>
            <w:t>a</w:t>
          </w:r>
          <w:r>
            <w:rPr>
              <w:sz w:val="20"/>
              <w:szCs w:val="20"/>
              <w:lang w:bidi="ar-BH"/>
            </w:rPr>
            <w:t>.</w:t>
          </w:r>
          <w:r w:rsidR="00DF5F97">
            <w:rPr>
              <w:sz w:val="20"/>
              <w:szCs w:val="20"/>
              <w:lang w:bidi="ar-BH"/>
            </w:rPr>
            <w:t>3</w:t>
          </w:r>
        </w:p>
      </w:tc>
    </w:tr>
  </w:tbl>
  <w:p w14:paraId="5D16E00D" w14:textId="77777777" w:rsidR="008D60A3" w:rsidRDefault="008D6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2352D4" w14:paraId="70E04386" w14:textId="77777777" w:rsidTr="002352D4">
      <w:tc>
        <w:tcPr>
          <w:tcW w:w="893" w:type="dxa"/>
        </w:tcPr>
        <w:p w14:paraId="3933436A" w14:textId="77777777" w:rsidR="005C0E3F" w:rsidRDefault="0051452A" w:rsidP="00F00BEA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B5CA9" w:rsidRPr="008B5CA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  <w:p w14:paraId="7EAE178A" w14:textId="77777777" w:rsidR="005C0E3F" w:rsidRPr="005C0E3F" w:rsidRDefault="005C0E3F" w:rsidP="005C0E3F"/>
        <w:p w14:paraId="77CA07C2" w14:textId="77777777" w:rsidR="002352D4" w:rsidRPr="005C0E3F" w:rsidRDefault="002352D4" w:rsidP="005C0E3F"/>
      </w:tc>
      <w:tc>
        <w:tcPr>
          <w:tcW w:w="7629" w:type="dxa"/>
        </w:tcPr>
        <w:p w14:paraId="1C989CC8" w14:textId="77777777" w:rsidR="002352D4" w:rsidRDefault="002352D4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-  Course </w:t>
          </w:r>
          <w:r w:rsidR="00C35DCD">
            <w:rPr>
              <w:sz w:val="20"/>
              <w:szCs w:val="20"/>
              <w:lang w:bidi="ar-BH"/>
            </w:rPr>
            <w:t>Syllabus Form</w:t>
          </w:r>
        </w:p>
        <w:p w14:paraId="25C36F83" w14:textId="77777777" w:rsidR="002352D4" w:rsidRDefault="002352D4" w:rsidP="00F7020D">
          <w:pPr>
            <w:pStyle w:val="Footer"/>
            <w:bidi w:val="0"/>
            <w:rPr>
              <w:b/>
              <w:bCs/>
              <w:i/>
              <w:iCs/>
              <w:sz w:val="20"/>
              <w:szCs w:val="20"/>
              <w:lang w:bidi="ar-BH"/>
            </w:rPr>
          </w:pP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Note: Additional information cou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>ld be added as required by the I</w:t>
          </w: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nstructor</w:t>
          </w:r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(</w:t>
          </w:r>
          <w:proofErr w:type="spellStart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eg</w:t>
          </w:r>
          <w:proofErr w:type="spellEnd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Policies)</w:t>
          </w:r>
        </w:p>
        <w:p w14:paraId="5599B9AC" w14:textId="77777777" w:rsidR="002352D4" w:rsidRDefault="002352D4" w:rsidP="002352D4">
          <w:pPr>
            <w:bidi w:val="0"/>
            <w:rPr>
              <w:b/>
              <w:bCs/>
              <w:szCs w:val="24"/>
            </w:rPr>
          </w:pP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 xml:space="preserve">Note: Items shown </w:t>
          </w:r>
          <w:r w:rsidRPr="002352D4">
            <w:rPr>
              <w:b/>
              <w:bCs/>
              <w:i/>
              <w:iCs/>
              <w:sz w:val="20"/>
              <w:szCs w:val="20"/>
              <w:u w:val="single"/>
              <w:lang w:bidi="ar-BH"/>
            </w:rPr>
            <w:t>underlined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 xml:space="preserve"> </w:t>
          </w: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>cannot be changed without the department consent.</w:t>
          </w:r>
          <w:r>
            <w:rPr>
              <w:b/>
              <w:bCs/>
              <w:szCs w:val="24"/>
            </w:rPr>
            <w:t xml:space="preserve"> </w:t>
          </w:r>
        </w:p>
        <w:p w14:paraId="0574E776" w14:textId="77777777" w:rsidR="00C4289A" w:rsidRPr="002352D4" w:rsidRDefault="00C4289A" w:rsidP="005C0E3F">
          <w:pPr>
            <w:bidi w:val="0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QF-20-rev.</w:t>
          </w:r>
          <w:r w:rsidR="005C0E3F">
            <w:rPr>
              <w:b/>
              <w:bCs/>
              <w:szCs w:val="24"/>
            </w:rPr>
            <w:t>a</w:t>
          </w:r>
          <w:r>
            <w:rPr>
              <w:b/>
              <w:bCs/>
              <w:szCs w:val="24"/>
            </w:rPr>
            <w:t>.</w:t>
          </w:r>
          <w:r w:rsidR="005C0E3F">
            <w:rPr>
              <w:b/>
              <w:bCs/>
              <w:szCs w:val="24"/>
            </w:rPr>
            <w:t>3</w:t>
          </w:r>
        </w:p>
      </w:tc>
    </w:tr>
  </w:tbl>
  <w:p w14:paraId="668B6B95" w14:textId="77777777" w:rsidR="009D128C" w:rsidRDefault="009D128C" w:rsidP="009D128C">
    <w:pPr>
      <w:pStyle w:val="Footer"/>
    </w:pPr>
  </w:p>
  <w:p w14:paraId="0DAB0F5E" w14:textId="77777777" w:rsidR="009D128C" w:rsidRPr="009D128C" w:rsidRDefault="009D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59B36" w14:textId="77777777" w:rsidR="00BB09A9" w:rsidRDefault="00BB09A9" w:rsidP="008D60A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69571576" w14:textId="77777777" w:rsidR="00BB09A9" w:rsidRDefault="00BB09A9" w:rsidP="008D60A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4883"/>
      <w:gridCol w:w="1885"/>
    </w:tblGrid>
    <w:tr w:rsidR="008B5CA9" w14:paraId="0839CDBF" w14:textId="77777777" w:rsidTr="00C01879">
      <w:trPr>
        <w:trHeight w:val="1430"/>
      </w:trPr>
      <w:tc>
        <w:tcPr>
          <w:tcW w:w="1458" w:type="dxa"/>
          <w:vAlign w:val="center"/>
        </w:tcPr>
        <w:p w14:paraId="3B79A97C" w14:textId="77777777" w:rsidR="00A060D3" w:rsidRDefault="008B5CA9" w:rsidP="00C01879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noProof/>
            </w:rPr>
            <w:drawing>
              <wp:inline distT="0" distB="0" distL="0" distR="0" wp14:anchorId="76984301" wp14:editId="4A4F78D8">
                <wp:extent cx="839470" cy="645149"/>
                <wp:effectExtent l="0" t="0" r="0" b="3175"/>
                <wp:docPr id="6" name="Pictur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770DAC-8DEC-47A3-A96F-640426CA970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id="{53770DAC-8DEC-47A3-A96F-640426CA97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194" cy="656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14:paraId="4567DC4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  <w:t>University of Bahrain</w:t>
          </w:r>
        </w:p>
        <w:p w14:paraId="3C7A6EA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  <w:t>Quality Assurance and Accreditation Center</w:t>
          </w:r>
        </w:p>
      </w:tc>
      <w:tc>
        <w:tcPr>
          <w:tcW w:w="1934" w:type="dxa"/>
        </w:tcPr>
        <w:p w14:paraId="3FF3D4DC" w14:textId="77777777" w:rsidR="00A060D3" w:rsidRDefault="00A060D3" w:rsidP="00A060D3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704832" behindDoc="1" locked="0" layoutInCell="1" allowOverlap="1" wp14:anchorId="65DBDD7E" wp14:editId="3ECD219C">
                <wp:simplePos x="0" y="0"/>
                <wp:positionH relativeFrom="column">
                  <wp:posOffset>174625</wp:posOffset>
                </wp:positionH>
                <wp:positionV relativeFrom="paragraph">
                  <wp:posOffset>85090</wp:posOffset>
                </wp:positionV>
                <wp:extent cx="655320" cy="7448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in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96D95A" w14:textId="77777777" w:rsidR="009D128C" w:rsidRPr="00DC61BB" w:rsidRDefault="009D128C" w:rsidP="009D128C">
    <w:pPr>
      <w:bidi w:val="0"/>
      <w:spacing w:line="240" w:lineRule="auto"/>
      <w:rPr>
        <w:b/>
        <w:bCs/>
        <w:sz w:val="2"/>
        <w:szCs w:val="2"/>
        <w:lang w:bidi="ar-BH"/>
      </w:rPr>
    </w:pPr>
  </w:p>
  <w:p w14:paraId="321D17AE" w14:textId="77777777" w:rsidR="009D128C" w:rsidRPr="00C01879" w:rsidRDefault="0052567F" w:rsidP="009D128C">
    <w:pPr>
      <w:pBdr>
        <w:top w:val="single" w:sz="6" w:space="1" w:color="auto"/>
        <w:bottom w:val="single" w:sz="6" w:space="1" w:color="auto"/>
      </w:pBdr>
      <w:bidi w:val="0"/>
      <w:spacing w:line="240" w:lineRule="auto"/>
      <w:jc w:val="center"/>
      <w:rPr>
        <w:rFonts w:asciiTheme="majorBidi" w:hAnsiTheme="majorBidi" w:cstheme="majorBidi"/>
        <w:b/>
        <w:bCs/>
        <w:sz w:val="26"/>
        <w:szCs w:val="26"/>
        <w:lang w:bidi="ar-BH"/>
      </w:rPr>
    </w:pPr>
    <w:r w:rsidRPr="00C01879">
      <w:rPr>
        <w:rFonts w:asciiTheme="majorBidi" w:hAnsiTheme="majorBidi" w:cstheme="majorBidi"/>
        <w:b/>
        <w:bCs/>
        <w:sz w:val="26"/>
        <w:szCs w:val="26"/>
        <w:lang w:bidi="ar-BH"/>
      </w:rPr>
      <w:t>Course Syllabus</w:t>
    </w:r>
    <w:r w:rsidR="009D128C" w:rsidRPr="00C01879">
      <w:rPr>
        <w:rFonts w:asciiTheme="majorBidi" w:hAnsiTheme="majorBidi" w:cstheme="majorBidi"/>
        <w:b/>
        <w:bCs/>
        <w:sz w:val="26"/>
        <w:szCs w:val="26"/>
        <w:lang w:bidi="ar-BH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E5F"/>
    <w:multiLevelType w:val="hybridMultilevel"/>
    <w:tmpl w:val="1390EE5A"/>
    <w:lvl w:ilvl="0" w:tplc="881E6FDA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289"/>
    <w:multiLevelType w:val="hybridMultilevel"/>
    <w:tmpl w:val="646A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B76"/>
    <w:multiLevelType w:val="hybridMultilevel"/>
    <w:tmpl w:val="C0EC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D9A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097"/>
    <w:multiLevelType w:val="hybridMultilevel"/>
    <w:tmpl w:val="93E2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5AC3"/>
    <w:multiLevelType w:val="hybridMultilevel"/>
    <w:tmpl w:val="D9BCA510"/>
    <w:lvl w:ilvl="0" w:tplc="B5B0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B28A4"/>
    <w:multiLevelType w:val="hybridMultilevel"/>
    <w:tmpl w:val="9260FD18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E3596"/>
    <w:multiLevelType w:val="hybridMultilevel"/>
    <w:tmpl w:val="6CFC860A"/>
    <w:lvl w:ilvl="0" w:tplc="CB68E8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A7E99"/>
    <w:multiLevelType w:val="hybridMultilevel"/>
    <w:tmpl w:val="1F80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A5137"/>
    <w:multiLevelType w:val="hybridMultilevel"/>
    <w:tmpl w:val="C44880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0726A"/>
    <w:multiLevelType w:val="hybridMultilevel"/>
    <w:tmpl w:val="4684A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71AAC"/>
    <w:multiLevelType w:val="hybridMultilevel"/>
    <w:tmpl w:val="DBD2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34199"/>
    <w:multiLevelType w:val="hybridMultilevel"/>
    <w:tmpl w:val="8550B620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D7B7D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-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 w15:restartNumberingAfterBreak="0">
    <w:nsid w:val="35577B3C"/>
    <w:multiLevelType w:val="hybridMultilevel"/>
    <w:tmpl w:val="74B02062"/>
    <w:lvl w:ilvl="0" w:tplc="9CEC945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4F413C19"/>
    <w:multiLevelType w:val="hybridMultilevel"/>
    <w:tmpl w:val="9912CEBE"/>
    <w:lvl w:ilvl="0" w:tplc="35A6B1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01049"/>
    <w:multiLevelType w:val="hybridMultilevel"/>
    <w:tmpl w:val="0AB8B906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17"/>
  </w:num>
  <w:num w:numId="14">
    <w:abstractNumId w:val="0"/>
  </w:num>
  <w:num w:numId="15">
    <w:abstractNumId w:val="10"/>
  </w:num>
  <w:num w:numId="16">
    <w:abstractNumId w:val="6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8"/>
    <w:rsid w:val="00032598"/>
    <w:rsid w:val="00037AF7"/>
    <w:rsid w:val="00043B71"/>
    <w:rsid w:val="00050A8F"/>
    <w:rsid w:val="00082FF5"/>
    <w:rsid w:val="000907D7"/>
    <w:rsid w:val="000A4250"/>
    <w:rsid w:val="000A5DE3"/>
    <w:rsid w:val="000A6F74"/>
    <w:rsid w:val="000C641C"/>
    <w:rsid w:val="00111A83"/>
    <w:rsid w:val="00115BFF"/>
    <w:rsid w:val="00130ED6"/>
    <w:rsid w:val="00155ACF"/>
    <w:rsid w:val="00162CF8"/>
    <w:rsid w:val="00174BCC"/>
    <w:rsid w:val="001A34ED"/>
    <w:rsid w:val="001A4E23"/>
    <w:rsid w:val="001C1C9C"/>
    <w:rsid w:val="001D342E"/>
    <w:rsid w:val="001E428D"/>
    <w:rsid w:val="002352D4"/>
    <w:rsid w:val="00240D63"/>
    <w:rsid w:val="00257E47"/>
    <w:rsid w:val="002A3A40"/>
    <w:rsid w:val="002A5641"/>
    <w:rsid w:val="002F2888"/>
    <w:rsid w:val="00316A65"/>
    <w:rsid w:val="00327372"/>
    <w:rsid w:val="003446C7"/>
    <w:rsid w:val="003459E6"/>
    <w:rsid w:val="00371A2D"/>
    <w:rsid w:val="003A6BA5"/>
    <w:rsid w:val="003D2993"/>
    <w:rsid w:val="003D5F75"/>
    <w:rsid w:val="003E7318"/>
    <w:rsid w:val="00436D18"/>
    <w:rsid w:val="00442863"/>
    <w:rsid w:val="00462DF9"/>
    <w:rsid w:val="004B0E40"/>
    <w:rsid w:val="004C48D7"/>
    <w:rsid w:val="004D7A63"/>
    <w:rsid w:val="004F6749"/>
    <w:rsid w:val="0051452A"/>
    <w:rsid w:val="00517603"/>
    <w:rsid w:val="0052567F"/>
    <w:rsid w:val="005323F0"/>
    <w:rsid w:val="00563AD9"/>
    <w:rsid w:val="00565E74"/>
    <w:rsid w:val="005702F1"/>
    <w:rsid w:val="005842CE"/>
    <w:rsid w:val="005A2056"/>
    <w:rsid w:val="005C0E3F"/>
    <w:rsid w:val="005D1049"/>
    <w:rsid w:val="005F7C18"/>
    <w:rsid w:val="005F7CAF"/>
    <w:rsid w:val="0060700C"/>
    <w:rsid w:val="00617739"/>
    <w:rsid w:val="00620F9F"/>
    <w:rsid w:val="006244D7"/>
    <w:rsid w:val="00633456"/>
    <w:rsid w:val="00650E80"/>
    <w:rsid w:val="00653862"/>
    <w:rsid w:val="00685177"/>
    <w:rsid w:val="00692C3D"/>
    <w:rsid w:val="006B0FE0"/>
    <w:rsid w:val="006D7B13"/>
    <w:rsid w:val="0070008A"/>
    <w:rsid w:val="00711B83"/>
    <w:rsid w:val="00731A44"/>
    <w:rsid w:val="0074011C"/>
    <w:rsid w:val="00740FC6"/>
    <w:rsid w:val="007646A6"/>
    <w:rsid w:val="00770A63"/>
    <w:rsid w:val="007B1F5F"/>
    <w:rsid w:val="007E58E6"/>
    <w:rsid w:val="0084558C"/>
    <w:rsid w:val="00845B90"/>
    <w:rsid w:val="00861242"/>
    <w:rsid w:val="008B5CA9"/>
    <w:rsid w:val="008C1338"/>
    <w:rsid w:val="008D60A3"/>
    <w:rsid w:val="009043BF"/>
    <w:rsid w:val="00975C62"/>
    <w:rsid w:val="00977EE0"/>
    <w:rsid w:val="009C12DA"/>
    <w:rsid w:val="009C36DA"/>
    <w:rsid w:val="009D128C"/>
    <w:rsid w:val="009F25B2"/>
    <w:rsid w:val="00A060D3"/>
    <w:rsid w:val="00A30DD4"/>
    <w:rsid w:val="00A4541A"/>
    <w:rsid w:val="00A54452"/>
    <w:rsid w:val="00A934D0"/>
    <w:rsid w:val="00AC5E9F"/>
    <w:rsid w:val="00AF40B6"/>
    <w:rsid w:val="00AF6B28"/>
    <w:rsid w:val="00B2527F"/>
    <w:rsid w:val="00B36F32"/>
    <w:rsid w:val="00B434AA"/>
    <w:rsid w:val="00B851FA"/>
    <w:rsid w:val="00B92DE3"/>
    <w:rsid w:val="00BB09A9"/>
    <w:rsid w:val="00BB28E9"/>
    <w:rsid w:val="00BF673B"/>
    <w:rsid w:val="00C01879"/>
    <w:rsid w:val="00C20903"/>
    <w:rsid w:val="00C20B6E"/>
    <w:rsid w:val="00C2558D"/>
    <w:rsid w:val="00C25CE9"/>
    <w:rsid w:val="00C31AB2"/>
    <w:rsid w:val="00C35DCD"/>
    <w:rsid w:val="00C42606"/>
    <w:rsid w:val="00C4289A"/>
    <w:rsid w:val="00C66DF6"/>
    <w:rsid w:val="00C9723B"/>
    <w:rsid w:val="00C97FE3"/>
    <w:rsid w:val="00CE3C25"/>
    <w:rsid w:val="00CF4A2F"/>
    <w:rsid w:val="00D10262"/>
    <w:rsid w:val="00D24F76"/>
    <w:rsid w:val="00DA0BC6"/>
    <w:rsid w:val="00DB1E21"/>
    <w:rsid w:val="00DC5FAF"/>
    <w:rsid w:val="00DC61BB"/>
    <w:rsid w:val="00DE6621"/>
    <w:rsid w:val="00DF5F97"/>
    <w:rsid w:val="00E067DD"/>
    <w:rsid w:val="00E10E3B"/>
    <w:rsid w:val="00E14BCE"/>
    <w:rsid w:val="00E1699B"/>
    <w:rsid w:val="00E2408B"/>
    <w:rsid w:val="00E60B3B"/>
    <w:rsid w:val="00E825A1"/>
    <w:rsid w:val="00EB4330"/>
    <w:rsid w:val="00EC3750"/>
    <w:rsid w:val="00F36021"/>
    <w:rsid w:val="00F40168"/>
    <w:rsid w:val="00F838C4"/>
    <w:rsid w:val="00FC7083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28D5"/>
  <w15:docId w15:val="{02AB8C9B-050C-4467-A832-25B7091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8"/>
    <w:pPr>
      <w:ind w:left="720"/>
      <w:contextualSpacing/>
    </w:pPr>
  </w:style>
  <w:style w:type="table" w:styleId="TableGrid">
    <w:name w:val="Table Grid"/>
    <w:basedOn w:val="TableNormal"/>
    <w:uiPriority w:val="59"/>
    <w:rsid w:val="005F7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A3"/>
  </w:style>
  <w:style w:type="paragraph" w:styleId="Footer">
    <w:name w:val="footer"/>
    <w:basedOn w:val="Normal"/>
    <w:link w:val="Foot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A3"/>
  </w:style>
  <w:style w:type="table" w:styleId="MediumGrid1-Accent1">
    <w:name w:val="Medium Grid 1 Accent 1"/>
    <w:basedOn w:val="TableNormal"/>
    <w:uiPriority w:val="67"/>
    <w:rsid w:val="008D60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67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749"/>
    <w:rPr>
      <w:color w:val="605E5C"/>
      <w:shd w:val="clear" w:color="auto" w:fill="E1DFDD"/>
    </w:rPr>
  </w:style>
  <w:style w:type="character" w:customStyle="1" w:styleId="productdetail-authorsmain">
    <w:name w:val="productdetail-authorsmain"/>
    <w:basedOn w:val="DefaultParagraphFont"/>
    <w:rsid w:val="006D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.wiley.com/WileyCDA/Section/id-302479.html?query=Lee+H.+Radebaug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-knowledge.net/uobv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.wiley.com/WileyCDA/Section/id-302479.html?query=Ervin+L.+Bl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.wiley.com/WileyCDA/Section/id-302479.html?query=Sidney+J.+Gra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F5F5C-7D33-4AB8-A404-79633129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khaled tarawneh</cp:lastModifiedBy>
  <cp:revision>2</cp:revision>
  <cp:lastPrinted>2009-09-29T08:42:00Z</cp:lastPrinted>
  <dcterms:created xsi:type="dcterms:W3CDTF">2021-01-31T19:13:00Z</dcterms:created>
  <dcterms:modified xsi:type="dcterms:W3CDTF">2021-01-31T19:13:00Z</dcterms:modified>
</cp:coreProperties>
</file>