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730" w:type="dxa"/>
        <w:jc w:val="center"/>
        <w:tblLayout w:type="fixed"/>
        <w:tblLook w:val="04A0" w:firstRow="1" w:lastRow="0" w:firstColumn="1" w:lastColumn="0" w:noHBand="0" w:noVBand="1"/>
      </w:tblPr>
      <w:tblGrid>
        <w:gridCol w:w="3047"/>
        <w:gridCol w:w="576"/>
        <w:gridCol w:w="437"/>
        <w:gridCol w:w="62"/>
        <w:gridCol w:w="180"/>
        <w:gridCol w:w="452"/>
        <w:gridCol w:w="452"/>
        <w:gridCol w:w="384"/>
        <w:gridCol w:w="69"/>
        <w:gridCol w:w="353"/>
        <w:gridCol w:w="28"/>
        <w:gridCol w:w="71"/>
        <w:gridCol w:w="452"/>
        <w:gridCol w:w="453"/>
        <w:gridCol w:w="374"/>
        <w:gridCol w:w="78"/>
        <w:gridCol w:w="372"/>
        <w:gridCol w:w="80"/>
        <w:gridCol w:w="453"/>
        <w:gridCol w:w="452"/>
        <w:gridCol w:w="555"/>
        <w:gridCol w:w="350"/>
      </w:tblGrid>
      <w:tr w:rsidR="004C48D7" w:rsidRPr="00C2558D" w14:paraId="5A12EF5A" w14:textId="77777777" w:rsidTr="0044627C">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04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74C57292" w:rsidR="004C48D7" w:rsidRPr="00C2558D" w:rsidRDefault="0044627C" w:rsidP="505AA979">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Acc112</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44ACFF5F" w:rsidR="004C48D7" w:rsidRPr="00C2558D" w:rsidRDefault="0044627C"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 xml:space="preserve">Financial </w:t>
            </w:r>
            <w:proofErr w:type="gramStart"/>
            <w:r>
              <w:rPr>
                <w:rFonts w:asciiTheme="majorBidi" w:hAnsiTheme="majorBidi" w:cstheme="majorBidi"/>
                <w:b w:val="0"/>
                <w:bCs w:val="0"/>
                <w:lang w:bidi="ar-BH"/>
              </w:rPr>
              <w:t>Accounting</w:t>
            </w:r>
            <w:proofErr w:type="gramEnd"/>
            <w:r>
              <w:rPr>
                <w:rFonts w:asciiTheme="majorBidi" w:hAnsiTheme="majorBidi" w:cstheme="majorBidi"/>
                <w:b w:val="0"/>
                <w:bCs w:val="0"/>
                <w:lang w:bidi="ar-BH"/>
              </w:rPr>
              <w:t xml:space="preserve"> I</w:t>
            </w:r>
          </w:p>
        </w:tc>
      </w:tr>
      <w:tr w:rsidR="004C48D7" w:rsidRPr="00C2558D" w14:paraId="63A9FD34" w14:textId="77777777" w:rsidTr="0044627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44627C">
        <w:trPr>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0B639C58" w14:textId="532A92BA"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4627C">
              <w:rPr>
                <w:rFonts w:asciiTheme="majorBidi" w:hAnsiTheme="majorBidi" w:cstheme="majorBidi"/>
                <w:lang w:bidi="ar-BH"/>
              </w:rPr>
              <w:t xml:space="preserve"> </w:t>
            </w:r>
            <w:r w:rsidR="0044627C" w:rsidRPr="0044627C">
              <w:rPr>
                <w:rFonts w:asciiTheme="majorBidi" w:hAnsiTheme="majorBidi" w:cstheme="majorBidi"/>
                <w:b w:val="0"/>
                <w:bCs w:val="0"/>
                <w:lang w:bidi="ar-BH"/>
              </w:rPr>
              <w:t>Accounting Department</w:t>
            </w:r>
            <w:r w:rsidR="0044627C">
              <w:rPr>
                <w:rFonts w:asciiTheme="majorBidi" w:hAnsiTheme="majorBidi" w:cstheme="majorBidi"/>
                <w:lang w:bidi="ar-BH"/>
              </w:rPr>
              <w:t xml:space="preserve"> </w:t>
            </w:r>
          </w:p>
        </w:tc>
      </w:tr>
      <w:tr w:rsidR="004C48D7" w:rsidRPr="00C2558D" w14:paraId="6E1B2FCA" w14:textId="77777777" w:rsidTr="0044627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2BC98C61" w14:textId="0F3F6D0F"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44627C" w:rsidRPr="0044627C">
              <w:rPr>
                <w:rFonts w:asciiTheme="majorBidi" w:hAnsiTheme="majorBidi" w:cstheme="majorBidi"/>
                <w:b w:val="0"/>
                <w:bCs w:val="0"/>
                <w:lang w:bidi="ar-BH"/>
              </w:rPr>
              <w:t>BSc in Accounting/Finance/Management/Marketing/Islamic Banking</w:t>
            </w:r>
          </w:p>
        </w:tc>
      </w:tr>
      <w:tr w:rsidR="004C48D7" w:rsidRPr="00C2558D" w14:paraId="7A9A7607" w14:textId="77777777" w:rsidTr="0044627C">
        <w:trPr>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44627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12AEED5F" w14:textId="5E78DF71" w:rsidR="004C48D7" w:rsidRPr="003014C0" w:rsidRDefault="004C48D7" w:rsidP="004C48D7">
            <w:pPr>
              <w:pStyle w:val="ListParagraph"/>
              <w:numPr>
                <w:ilvl w:val="0"/>
                <w:numId w:val="14"/>
              </w:numPr>
              <w:bidi w:val="0"/>
              <w:rPr>
                <w:rFonts w:asciiTheme="majorBidi" w:hAnsiTheme="majorBidi" w:cstheme="majorBidi"/>
                <w:lang w:bidi="ar-BH"/>
              </w:rPr>
            </w:pPr>
            <w:r w:rsidRPr="003014C0">
              <w:rPr>
                <w:rFonts w:asciiTheme="majorBidi" w:hAnsiTheme="majorBidi" w:cstheme="majorBidi"/>
                <w:lang w:bidi="ar-BH"/>
              </w:rPr>
              <w:t>Course NQF Level</w:t>
            </w:r>
            <w:r w:rsidR="004F6749" w:rsidRPr="003014C0">
              <w:rPr>
                <w:rFonts w:asciiTheme="majorBidi" w:hAnsiTheme="majorBidi" w:cstheme="majorBidi"/>
                <w:lang w:bidi="ar-BH"/>
              </w:rPr>
              <w:t>:</w:t>
            </w:r>
            <w:r w:rsidR="004F6749" w:rsidRPr="003014C0">
              <w:rPr>
                <w:rFonts w:asciiTheme="majorBidi" w:hAnsiTheme="majorBidi" w:cstheme="majorBidi"/>
                <w:b w:val="0"/>
                <w:bCs w:val="0"/>
                <w:lang w:bidi="ar-BH"/>
              </w:rPr>
              <w:t xml:space="preserve"> 6-7-8</w:t>
            </w:r>
          </w:p>
        </w:tc>
      </w:tr>
      <w:tr w:rsidR="004C48D7" w:rsidRPr="00C2558D" w14:paraId="1A65D436" w14:textId="77777777" w:rsidTr="0044627C">
        <w:trPr>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3014C0">
              <w:rPr>
                <w:rFonts w:asciiTheme="majorBidi" w:hAnsiTheme="majorBidi" w:cstheme="majorBidi"/>
                <w:lang w:bidi="ar-BH"/>
              </w:rPr>
              <w:t>NQF Credits</w:t>
            </w:r>
            <w:r w:rsidR="004F6749" w:rsidRPr="003014C0">
              <w:rPr>
                <w:rFonts w:asciiTheme="majorBidi" w:hAnsiTheme="majorBidi" w:cstheme="majorBidi"/>
                <w:lang w:bidi="ar-BH"/>
              </w:rPr>
              <w:t>:</w:t>
            </w:r>
            <w:r w:rsidR="004F6749" w:rsidRPr="003014C0">
              <w:rPr>
                <w:rFonts w:asciiTheme="majorBidi" w:hAnsiTheme="majorBidi" w:cstheme="majorBidi"/>
                <w:b w:val="0"/>
                <w:bCs w:val="0"/>
                <w:lang w:bidi="ar-BH"/>
              </w:rPr>
              <w:t xml:space="preserve"> TBA</w:t>
            </w:r>
          </w:p>
        </w:tc>
      </w:tr>
      <w:tr w:rsidR="004C48D7" w:rsidRPr="00C2558D" w14:paraId="1DBE604B" w14:textId="77777777" w:rsidTr="0044627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4F8ADFF3" w14:textId="3889D676"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44627C">
              <w:rPr>
                <w:rFonts w:asciiTheme="majorBidi" w:hAnsiTheme="majorBidi" w:cstheme="majorBidi"/>
                <w:b w:val="0"/>
                <w:bCs w:val="0"/>
                <w:lang w:bidi="ar-BH"/>
              </w:rPr>
              <w:t>No</w:t>
            </w:r>
          </w:p>
        </w:tc>
      </w:tr>
      <w:tr w:rsidR="004C48D7" w:rsidRPr="00C2558D" w14:paraId="0C8884B2" w14:textId="77777777" w:rsidTr="0044627C">
        <w:trPr>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44627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44627C">
        <w:trPr>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1D59A46B" w14:textId="4747E65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Dr.</w:t>
            </w:r>
            <w:r w:rsidR="0044627C">
              <w:rPr>
                <w:rFonts w:asciiTheme="majorBidi" w:hAnsiTheme="majorBidi" w:cstheme="majorBidi"/>
                <w:b w:val="0"/>
                <w:bCs w:val="0"/>
                <w:lang w:bidi="ar-BH"/>
              </w:rPr>
              <w:t xml:space="preserve"> </w:t>
            </w:r>
            <w:proofErr w:type="spellStart"/>
            <w:r w:rsidR="0044627C">
              <w:rPr>
                <w:rFonts w:asciiTheme="majorBidi" w:hAnsiTheme="majorBidi" w:cstheme="majorBidi"/>
                <w:b w:val="0"/>
                <w:bCs w:val="0"/>
                <w:lang w:bidi="ar-BH"/>
              </w:rPr>
              <w:t>Najeeba</w:t>
            </w:r>
            <w:proofErr w:type="spellEnd"/>
            <w:r w:rsidR="0044627C">
              <w:rPr>
                <w:rFonts w:asciiTheme="majorBidi" w:hAnsiTheme="majorBidi" w:cstheme="majorBidi"/>
                <w:b w:val="0"/>
                <w:bCs w:val="0"/>
                <w:lang w:bidi="ar-BH"/>
              </w:rPr>
              <w:t xml:space="preserve"> </w:t>
            </w:r>
            <w:proofErr w:type="spellStart"/>
            <w:r w:rsidR="0044627C">
              <w:rPr>
                <w:rFonts w:asciiTheme="majorBidi" w:hAnsiTheme="majorBidi" w:cstheme="majorBidi"/>
                <w:b w:val="0"/>
                <w:bCs w:val="0"/>
                <w:lang w:bidi="ar-BH"/>
              </w:rPr>
              <w:t>Alzaimoor</w:t>
            </w:r>
            <w:proofErr w:type="spellEnd"/>
          </w:p>
        </w:tc>
      </w:tr>
      <w:tr w:rsidR="004C48D7" w:rsidRPr="00C2558D" w14:paraId="75A52474" w14:textId="77777777" w:rsidTr="0044627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44627C">
        <w:trPr>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5B7465A2" w14:textId="1619056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4627C">
              <w:rPr>
                <w:rFonts w:asciiTheme="majorBidi" w:hAnsiTheme="majorBidi" w:cstheme="majorBidi"/>
                <w:b w:val="0"/>
                <w:bCs w:val="0"/>
                <w:lang w:bidi="ar-BH"/>
              </w:rPr>
              <w:t xml:space="preserve">Dr. </w:t>
            </w:r>
            <w:proofErr w:type="spellStart"/>
            <w:r w:rsidR="0044627C">
              <w:rPr>
                <w:rFonts w:asciiTheme="majorBidi" w:hAnsiTheme="majorBidi" w:cstheme="majorBidi"/>
                <w:b w:val="0"/>
                <w:bCs w:val="0"/>
                <w:lang w:bidi="ar-BH"/>
              </w:rPr>
              <w:t>Najeeba</w:t>
            </w:r>
            <w:proofErr w:type="spellEnd"/>
            <w:r w:rsidR="0044627C">
              <w:rPr>
                <w:rFonts w:asciiTheme="majorBidi" w:hAnsiTheme="majorBidi" w:cstheme="majorBidi"/>
                <w:b w:val="0"/>
                <w:bCs w:val="0"/>
                <w:lang w:bidi="ar-BH"/>
              </w:rPr>
              <w:t xml:space="preserve"> </w:t>
            </w:r>
            <w:proofErr w:type="spellStart"/>
            <w:r w:rsidR="0044627C">
              <w:rPr>
                <w:rFonts w:asciiTheme="majorBidi" w:hAnsiTheme="majorBidi" w:cstheme="majorBidi"/>
                <w:b w:val="0"/>
                <w:bCs w:val="0"/>
                <w:lang w:bidi="ar-BH"/>
              </w:rPr>
              <w:t>Alzaimoor</w:t>
            </w:r>
            <w:proofErr w:type="spellEnd"/>
          </w:p>
        </w:tc>
      </w:tr>
      <w:tr w:rsidR="004C48D7" w:rsidRPr="00C2558D" w14:paraId="66F66E1A" w14:textId="77777777" w:rsidTr="0044627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4627C">
        <w:trPr>
          <w:trHeight w:val="432"/>
          <w:jc w:val="center"/>
        </w:trPr>
        <w:tc>
          <w:tcPr>
            <w:cnfStyle w:val="001000000000" w:firstRow="0" w:lastRow="0" w:firstColumn="1" w:lastColumn="0" w:oddVBand="0" w:evenVBand="0" w:oddHBand="0" w:evenHBand="0" w:firstRowFirstColumn="0" w:firstRowLastColumn="0" w:lastRowFirstColumn="0" w:lastRowLastColumn="0"/>
            <w:tcW w:w="362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446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00DB6C0E" w14:textId="77777777" w:rsidR="0044627C" w:rsidRPr="0044627C" w:rsidRDefault="0044627C" w:rsidP="0044627C">
            <w:pPr>
              <w:shd w:val="clear" w:color="auto" w:fill="FFFFFF" w:themeFill="background1"/>
              <w:bidi w:val="0"/>
              <w:spacing w:line="240" w:lineRule="exact"/>
              <w:rPr>
                <w:rFonts w:ascii="Times New Roman" w:hAnsi="Times New Roman" w:cs="Times New Roman"/>
                <w:b w:val="0"/>
                <w:bCs w:val="0"/>
                <w:lang w:bidi="ar-BH"/>
              </w:rPr>
            </w:pPr>
            <w:r w:rsidRPr="0044627C">
              <w:rPr>
                <w:rFonts w:ascii="Times New Roman" w:hAnsi="Times New Roman" w:cs="Times New Roman"/>
                <w:b w:val="0"/>
                <w:bCs w:val="0"/>
                <w:lang w:bidi="ar-BH"/>
              </w:rPr>
              <w:t>John Wild and Ken Shaw, “Fundamental Accounting Principles “, 24th edition, McGraw-Hill, 2019.</w:t>
            </w:r>
            <w:r w:rsidRPr="0044627C">
              <w:rPr>
                <w:rStyle w:val="eop"/>
                <w:rFonts w:ascii="Times New Roman" w:hAnsi="Times New Roman" w:cs="Times New Roman"/>
                <w:b w:val="0"/>
                <w:bCs w:val="0"/>
                <w:color w:val="000000"/>
                <w:shd w:val="clear" w:color="auto" w:fill="FFFFFF"/>
              </w:rPr>
              <w:t> </w:t>
            </w:r>
          </w:p>
          <w:p w14:paraId="28C36664" w14:textId="77777777" w:rsidR="004C48D7" w:rsidRPr="00C2558D" w:rsidRDefault="004C48D7" w:rsidP="004C48D7">
            <w:pPr>
              <w:pStyle w:val="ListParagraph"/>
              <w:bidi w:val="0"/>
              <w:ind w:left="471"/>
              <w:rPr>
                <w:rFonts w:asciiTheme="majorBidi" w:hAnsiTheme="majorBidi" w:cstheme="majorBidi"/>
                <w:b w:val="0"/>
                <w:bCs w:val="0"/>
                <w:lang w:bidi="ar-BH"/>
              </w:rPr>
            </w:pPr>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0044627C">
        <w:trPr>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tcPr>
          <w:p w14:paraId="5AF7EAE5" w14:textId="4DA6E438" w:rsidR="004C48D7" w:rsidRPr="004A2DA3" w:rsidRDefault="004C48D7" w:rsidP="004A2DA3">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References</w:t>
            </w:r>
            <w:r w:rsidR="004F6749">
              <w:rPr>
                <w:rFonts w:asciiTheme="majorBidi" w:hAnsiTheme="majorBidi" w:cstheme="majorBidi"/>
                <w:lang w:bidi="ar-BH"/>
              </w:rPr>
              <w:t xml:space="preserve"> from the </w:t>
            </w:r>
            <w:r w:rsidR="004F6749" w:rsidRPr="004A2DA3">
              <w:rPr>
                <w:rFonts w:asciiTheme="majorBidi" w:hAnsiTheme="majorBidi" w:cstheme="majorBidi"/>
                <w:lang w:bidi="ar-BH"/>
              </w:rPr>
              <w:t>Library</w:t>
            </w:r>
            <w:r w:rsidR="004A2DA3" w:rsidRPr="004A2DA3">
              <w:rPr>
                <w:rFonts w:asciiTheme="majorBidi" w:hAnsiTheme="majorBidi" w:cstheme="majorBidi"/>
                <w:lang w:bidi="ar-BH"/>
              </w:rPr>
              <w:t>:</w:t>
            </w:r>
            <w:r w:rsidR="004F6749" w:rsidRPr="004A2DA3">
              <w:rPr>
                <w:rFonts w:asciiTheme="majorBidi" w:hAnsiTheme="majorBidi" w:cstheme="majorBidi"/>
                <w:lang w:bidi="ar-BH"/>
              </w:rPr>
              <w:t xml:space="preserve"> (</w:t>
            </w:r>
            <w:hyperlink r:id="rId11" w:history="1">
              <w:r w:rsidR="004F6749" w:rsidRPr="004A2DA3">
                <w:rPr>
                  <w:rStyle w:val="Hyperlink"/>
                  <w:rFonts w:asciiTheme="majorBidi" w:hAnsiTheme="majorBidi" w:cstheme="majorBidi"/>
                  <w:lang w:bidi="ar-BH"/>
                </w:rPr>
                <w:t>http://www.ac-knowledge.net/uobv3/</w:t>
              </w:r>
            </w:hyperlink>
            <w:r w:rsidR="004F6749" w:rsidRPr="004A2DA3">
              <w:rPr>
                <w:rFonts w:asciiTheme="majorBidi" w:hAnsiTheme="majorBidi" w:cstheme="majorBidi"/>
                <w:lang w:bidi="ar-BH"/>
              </w:rPr>
              <w:t>)</w:t>
            </w:r>
            <w:r w:rsidRPr="004A2DA3">
              <w:rPr>
                <w:rFonts w:asciiTheme="majorBidi" w:hAnsiTheme="majorBidi" w:cstheme="majorBidi"/>
                <w:lang w:bidi="ar-BH"/>
              </w:rPr>
              <w:t>:</w:t>
            </w:r>
            <w:r w:rsidR="004F6749" w:rsidRPr="004A2DA3">
              <w:rPr>
                <w:rFonts w:asciiTheme="majorBidi" w:hAnsiTheme="majorBidi" w:cstheme="majorBidi"/>
                <w:lang w:bidi="ar-BH"/>
              </w:rPr>
              <w:t xml:space="preserve"> </w:t>
            </w:r>
          </w:p>
          <w:p w14:paraId="3C0B3D34" w14:textId="77777777" w:rsidR="004A2DA3" w:rsidRDefault="00025A15" w:rsidP="004A2DA3">
            <w:pPr>
              <w:shd w:val="clear" w:color="auto" w:fill="FFFFFF" w:themeFill="background1"/>
              <w:bidi w:val="0"/>
              <w:spacing w:line="240" w:lineRule="exact"/>
              <w:rPr>
                <w:rStyle w:val="apple-converted-space"/>
                <w:rFonts w:cs="Arial"/>
                <w:bCs w:val="0"/>
                <w:spacing w:val="1"/>
              </w:rPr>
            </w:pPr>
            <w:hyperlink r:id="rId12" w:history="1">
              <w:r w:rsidR="004A2DA3" w:rsidRPr="00334A65">
                <w:rPr>
                  <w:rStyle w:val="Hyperlink"/>
                  <w:rFonts w:cs="Arial"/>
                  <w:spacing w:val="1"/>
                </w:rPr>
                <w:t>http://libwebserver.uob.edu.bh</w:t>
              </w:r>
            </w:hyperlink>
            <w:r w:rsidR="004A2DA3" w:rsidRPr="004A2DA3">
              <w:rPr>
                <w:rStyle w:val="apple-converted-space"/>
                <w:rFonts w:cs="Arial"/>
                <w:b w:val="0"/>
                <w:spacing w:val="1"/>
              </w:rPr>
              <w:t> </w:t>
            </w:r>
          </w:p>
          <w:p w14:paraId="083A43B7" w14:textId="256FCB85" w:rsidR="00C2558D" w:rsidRPr="00C2558D" w:rsidRDefault="004A2DA3" w:rsidP="00044252">
            <w:pPr>
              <w:shd w:val="clear" w:color="auto" w:fill="FFFFFF" w:themeFill="background1"/>
              <w:bidi w:val="0"/>
              <w:spacing w:line="240" w:lineRule="exact"/>
              <w:rPr>
                <w:rFonts w:asciiTheme="majorBidi" w:hAnsiTheme="majorBidi" w:cstheme="majorBidi"/>
                <w:lang w:bidi="ar-BH"/>
              </w:rPr>
            </w:pPr>
            <w:r w:rsidRPr="0072254D">
              <w:rPr>
                <w:rFonts w:cstheme="majorBidi"/>
                <w:b w:val="0"/>
                <w:lang w:bidi="ar-BH"/>
              </w:rPr>
              <w:t>www.mcgraw-hill.co.uk/textbooks/wild_mea</w:t>
            </w:r>
            <w:r w:rsidRPr="0072254D">
              <w:rPr>
                <w:rFonts w:cstheme="majorBidi"/>
                <w:lang w:bidi="ar-BH"/>
              </w:rPr>
              <w:t xml:space="preserve">  </w:t>
            </w:r>
          </w:p>
        </w:tc>
      </w:tr>
      <w:tr w:rsidR="004C48D7" w:rsidRPr="00C2558D" w14:paraId="4EB75FCF" w14:textId="77777777" w:rsidTr="00446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tcPr>
          <w:p w14:paraId="7A189FA0"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Other learning resources used (</w:t>
            </w:r>
            <w:proofErr w:type="gramStart"/>
            <w:r w:rsidRPr="00C2558D">
              <w:rPr>
                <w:rFonts w:asciiTheme="majorBidi" w:hAnsiTheme="majorBidi" w:cstheme="majorBidi"/>
                <w:lang w:bidi="ar-BH"/>
              </w:rPr>
              <w:t>e.g.</w:t>
            </w:r>
            <w:proofErr w:type="gramEnd"/>
            <w:r w:rsidRPr="00C2558D">
              <w:rPr>
                <w:rFonts w:asciiTheme="majorBidi" w:hAnsiTheme="majorBidi" w:cstheme="majorBidi"/>
                <w:lang w:bidi="ar-BH"/>
              </w:rPr>
              <w:t xml:space="preserve"> e-Learning, field visits, periodicals, software, etc.):</w:t>
            </w:r>
          </w:p>
          <w:p w14:paraId="4E314B0F" w14:textId="18FB9ECA" w:rsidR="00C2558D" w:rsidRPr="0044627C" w:rsidRDefault="0044627C" w:rsidP="0044627C">
            <w:pPr>
              <w:bidi w:val="0"/>
              <w:rPr>
                <w:rFonts w:ascii="Times New Roman" w:hAnsi="Times New Roman" w:cs="Times New Roman"/>
                <w:lang w:bidi="ar-BH"/>
              </w:rPr>
            </w:pPr>
            <w:r w:rsidRPr="004A2DA3">
              <w:rPr>
                <w:rFonts w:ascii="Times New Roman" w:hAnsi="Times New Roman" w:cs="Times New Roman"/>
                <w:b w:val="0"/>
                <w:bCs w:val="0"/>
              </w:rPr>
              <w:t>http://bb.uob.edu.bh/</w:t>
            </w:r>
          </w:p>
          <w:p w14:paraId="667FC50D" w14:textId="604B921D" w:rsidR="004F6749" w:rsidRPr="004F6749" w:rsidRDefault="004F6749" w:rsidP="004F6749">
            <w:pPr>
              <w:bidi w:val="0"/>
              <w:ind w:left="111"/>
              <w:rPr>
                <w:rFonts w:asciiTheme="majorBidi" w:hAnsiTheme="majorBidi" w:cstheme="majorBidi"/>
                <w:b w:val="0"/>
                <w:bCs w:val="0"/>
                <w:lang w:bidi="ar-BH"/>
              </w:rPr>
            </w:pPr>
          </w:p>
        </w:tc>
      </w:tr>
      <w:tr w:rsidR="004C48D7" w:rsidRPr="00C2558D" w14:paraId="0F54453B" w14:textId="77777777" w:rsidTr="0044627C">
        <w:trPr>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71B20EC9" w14:textId="77777777" w:rsidR="004A2DA3" w:rsidRPr="004A2DA3" w:rsidRDefault="004A2DA3" w:rsidP="004A2DA3">
            <w:pPr>
              <w:pStyle w:val="ListParagraph"/>
              <w:shd w:val="clear" w:color="auto" w:fill="FFFFFF" w:themeFill="background1"/>
              <w:bidi w:val="0"/>
              <w:spacing w:line="240" w:lineRule="exact"/>
              <w:ind w:left="471"/>
              <w:jc w:val="both"/>
              <w:rPr>
                <w:rFonts w:asciiTheme="majorBidi" w:hAnsiTheme="majorBidi" w:cstheme="majorBidi"/>
                <w:b w:val="0"/>
                <w:bCs w:val="0"/>
                <w:lang w:bidi="ar-BH"/>
              </w:rPr>
            </w:pPr>
            <w:r w:rsidRPr="004A2DA3">
              <w:rPr>
                <w:rFonts w:asciiTheme="majorBidi" w:hAnsiTheme="majorBidi" w:cstheme="majorBidi"/>
                <w:b w:val="0"/>
                <w:bCs w:val="0"/>
                <w:lang w:bidi="ar-BH"/>
              </w:rPr>
              <w:t>Students will be introduced to: Steps of the accounting cycle; analyzing and recording transactions; general journal; general ledger; trial balance; adjusting and closing entries; preparation of financial statements; accounting for merchandising operations; special journals and subsidiary ledgers; inventories and accounting for cash and receivables.</w:t>
            </w:r>
          </w:p>
          <w:p w14:paraId="234B0039" w14:textId="77777777" w:rsidR="004C48D7" w:rsidRPr="004F6749" w:rsidRDefault="004C48D7" w:rsidP="004F6749">
            <w:pPr>
              <w:bidi w:val="0"/>
              <w:rPr>
                <w:rFonts w:asciiTheme="majorBidi" w:hAnsiTheme="majorBidi" w:cstheme="majorBidi"/>
                <w:lang w:bidi="ar-BH"/>
              </w:rPr>
            </w:pPr>
          </w:p>
        </w:tc>
      </w:tr>
      <w:tr w:rsidR="00257E47" w:rsidRPr="00C2558D" w14:paraId="1E299D95" w14:textId="77777777" w:rsidTr="00446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30" w:type="dxa"/>
            <w:gridSpan w:val="22"/>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44627C">
        <w:trPr>
          <w:trHeight w:val="301"/>
          <w:jc w:val="center"/>
        </w:trPr>
        <w:tc>
          <w:tcPr>
            <w:cnfStyle w:val="001000000000" w:firstRow="0" w:lastRow="0" w:firstColumn="1" w:lastColumn="0" w:oddVBand="0" w:evenVBand="0" w:oddHBand="0" w:evenHBand="0" w:firstRowFirstColumn="0" w:firstRowLastColumn="0" w:lastRowFirstColumn="0" w:lastRowLastColumn="0"/>
            <w:tcW w:w="430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44627C">
        <w:trPr>
          <w:cnfStyle w:val="000000100000" w:firstRow="0" w:lastRow="0" w:firstColumn="0" w:lastColumn="0" w:oddVBand="0" w:evenVBand="0" w:oddHBand="1" w:evenHBand="0" w:firstRowFirstColumn="0" w:firstRowLastColumn="0" w:lastRowFirstColumn="0" w:lastRowLastColumn="0"/>
          <w:cantSplit/>
          <w:trHeight w:val="1480"/>
          <w:jc w:val="center"/>
        </w:trPr>
        <w:tc>
          <w:tcPr>
            <w:cnfStyle w:val="001000000000" w:firstRow="0" w:lastRow="0" w:firstColumn="1" w:lastColumn="0" w:oddVBand="0" w:evenVBand="0" w:oddHBand="0" w:evenHBand="0" w:firstRowFirstColumn="0" w:firstRowLastColumn="0" w:lastRowFirstColumn="0" w:lastRowLastColumn="0"/>
            <w:tcW w:w="4302" w:type="dxa"/>
            <w:gridSpan w:val="5"/>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5"/>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0044627C">
        <w:trPr>
          <w:cantSplit/>
          <w:trHeight w:val="2551"/>
          <w:jc w:val="center"/>
        </w:trPr>
        <w:tc>
          <w:tcPr>
            <w:cnfStyle w:val="001000000000" w:firstRow="0" w:lastRow="0" w:firstColumn="1" w:lastColumn="0" w:oddVBand="0" w:evenVBand="0" w:oddHBand="0" w:evenHBand="0" w:firstRowFirstColumn="0" w:firstRowLastColumn="0" w:lastRowFirstColumn="0" w:lastRowLastColumn="0"/>
            <w:tcW w:w="4302" w:type="dxa"/>
            <w:gridSpan w:val="5"/>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3"/>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555"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350" w:type="dxa"/>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44627C" w:rsidRPr="00C2558D" w14:paraId="41CE9932" w14:textId="77777777" w:rsidTr="00446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02" w:type="dxa"/>
            <w:gridSpan w:val="5"/>
            <w:shd w:val="clear" w:color="auto" w:fill="auto"/>
          </w:tcPr>
          <w:p w14:paraId="3A686BDB" w14:textId="5AEA0B69" w:rsidR="0044627C" w:rsidRPr="0044627C" w:rsidRDefault="0044627C" w:rsidP="0044627C">
            <w:pPr>
              <w:pStyle w:val="ListParagraph"/>
              <w:numPr>
                <w:ilvl w:val="0"/>
                <w:numId w:val="18"/>
              </w:numPr>
              <w:bidi w:val="0"/>
              <w:rPr>
                <w:rFonts w:ascii="Times New Roman" w:hAnsi="Times New Roman" w:cs="Times New Roman"/>
                <w:b w:val="0"/>
                <w:bCs w:val="0"/>
                <w:sz w:val="20"/>
                <w:szCs w:val="20"/>
                <w:lang w:bidi="ar-BH"/>
              </w:rPr>
            </w:pPr>
            <w:r w:rsidRPr="0044627C">
              <w:rPr>
                <w:rFonts w:ascii="Times New Roman" w:hAnsi="Times New Roman" w:cs="Times New Roman"/>
                <w:b w:val="0"/>
                <w:bCs w:val="0"/>
                <w:sz w:val="20"/>
                <w:szCs w:val="20"/>
              </w:rPr>
              <w:t>Demonstrate the knowledge of basic concepts and principles of financial accounting.</w:t>
            </w:r>
          </w:p>
        </w:tc>
        <w:tc>
          <w:tcPr>
            <w:tcW w:w="452" w:type="dxa"/>
            <w:shd w:val="clear" w:color="auto" w:fill="auto"/>
          </w:tcPr>
          <w:p w14:paraId="52FE8EF8" w14:textId="6C6C69CC"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9419B6">
              <w:rPr>
                <w:rFonts w:cstheme="majorBidi"/>
                <w:lang w:bidi="ar-BH"/>
              </w:rPr>
              <w:t>√</w:t>
            </w:r>
          </w:p>
        </w:tc>
        <w:tc>
          <w:tcPr>
            <w:tcW w:w="452" w:type="dxa"/>
            <w:shd w:val="clear" w:color="auto" w:fill="auto"/>
          </w:tcPr>
          <w:p w14:paraId="0ABF94D7" w14:textId="1623ADE0"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9419B6">
              <w:rPr>
                <w:rFonts w:cstheme="majorBidi"/>
                <w:lang w:bidi="ar-BH"/>
              </w:rPr>
              <w:t>√</w:t>
            </w:r>
          </w:p>
        </w:tc>
        <w:tc>
          <w:tcPr>
            <w:tcW w:w="453" w:type="dxa"/>
            <w:gridSpan w:val="2"/>
            <w:shd w:val="clear" w:color="auto" w:fill="auto"/>
          </w:tcPr>
          <w:p w14:paraId="72BDC04A" w14:textId="71D21A1A"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9419B6">
              <w:rPr>
                <w:rFonts w:cstheme="majorBidi"/>
                <w:lang w:bidi="ar-BH"/>
              </w:rPr>
              <w:t>√</w:t>
            </w:r>
          </w:p>
        </w:tc>
        <w:tc>
          <w:tcPr>
            <w:tcW w:w="452" w:type="dxa"/>
            <w:gridSpan w:val="3"/>
            <w:shd w:val="clear" w:color="auto" w:fill="auto"/>
          </w:tcPr>
          <w:p w14:paraId="7486BBF5" w14:textId="24404C56"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9419B6">
              <w:rPr>
                <w:rFonts w:cstheme="majorBidi"/>
                <w:lang w:bidi="ar-BH"/>
              </w:rPr>
              <w:t>√</w:t>
            </w:r>
          </w:p>
        </w:tc>
        <w:tc>
          <w:tcPr>
            <w:tcW w:w="452" w:type="dxa"/>
            <w:shd w:val="clear" w:color="auto" w:fill="auto"/>
          </w:tcPr>
          <w:p w14:paraId="6FE5A78D"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859CEAC"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85A7F78"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2D8D00D"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44627C" w:rsidRPr="004F6749" w:rsidRDefault="0044627C" w:rsidP="0044627C">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555" w:type="dxa"/>
            <w:shd w:val="clear" w:color="auto" w:fill="auto"/>
          </w:tcPr>
          <w:p w14:paraId="3C50F07A"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50" w:type="dxa"/>
            <w:shd w:val="clear" w:color="auto" w:fill="auto"/>
          </w:tcPr>
          <w:p w14:paraId="0826566F"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44627C" w:rsidRPr="00C2558D" w14:paraId="4CE48AD1" w14:textId="77777777" w:rsidTr="0044627C">
        <w:trPr>
          <w:jc w:val="center"/>
        </w:trPr>
        <w:tc>
          <w:tcPr>
            <w:cnfStyle w:val="001000000000" w:firstRow="0" w:lastRow="0" w:firstColumn="1" w:lastColumn="0" w:oddVBand="0" w:evenVBand="0" w:oddHBand="0" w:evenHBand="0" w:firstRowFirstColumn="0" w:firstRowLastColumn="0" w:lastRowFirstColumn="0" w:lastRowLastColumn="0"/>
            <w:tcW w:w="4302" w:type="dxa"/>
            <w:gridSpan w:val="5"/>
            <w:shd w:val="clear" w:color="auto" w:fill="auto"/>
          </w:tcPr>
          <w:p w14:paraId="1EB5908E" w14:textId="32AF9132" w:rsidR="0044627C" w:rsidRPr="0044627C" w:rsidRDefault="0044627C" w:rsidP="0044627C">
            <w:pPr>
              <w:pStyle w:val="ListParagraph"/>
              <w:numPr>
                <w:ilvl w:val="0"/>
                <w:numId w:val="18"/>
              </w:numPr>
              <w:bidi w:val="0"/>
              <w:rPr>
                <w:rFonts w:ascii="Times New Roman" w:hAnsi="Times New Roman" w:cs="Times New Roman"/>
                <w:b w:val="0"/>
                <w:bCs w:val="0"/>
                <w:sz w:val="20"/>
                <w:szCs w:val="20"/>
              </w:rPr>
            </w:pPr>
            <w:r w:rsidRPr="0044627C">
              <w:rPr>
                <w:rFonts w:ascii="Times New Roman" w:hAnsi="Times New Roman" w:cs="Times New Roman"/>
                <w:b w:val="0"/>
                <w:bCs w:val="0"/>
                <w:sz w:val="20"/>
                <w:szCs w:val="20"/>
              </w:rPr>
              <w:t xml:space="preserve">Apply the knowledge of accounting elements to analyze and record transactions and special journals.  </w:t>
            </w:r>
          </w:p>
        </w:tc>
        <w:tc>
          <w:tcPr>
            <w:tcW w:w="452" w:type="dxa"/>
            <w:shd w:val="clear" w:color="auto" w:fill="auto"/>
          </w:tcPr>
          <w:p w14:paraId="367748E4" w14:textId="6497FA55"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B60B00">
              <w:rPr>
                <w:rFonts w:cstheme="majorBidi"/>
                <w:lang w:bidi="ar-BH"/>
              </w:rPr>
              <w:t>√</w:t>
            </w:r>
          </w:p>
        </w:tc>
        <w:tc>
          <w:tcPr>
            <w:tcW w:w="452" w:type="dxa"/>
            <w:shd w:val="clear" w:color="auto" w:fill="auto"/>
          </w:tcPr>
          <w:p w14:paraId="19341A3D" w14:textId="356B6E0A"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B60B00">
              <w:rPr>
                <w:rFonts w:cstheme="majorBidi"/>
                <w:lang w:bidi="ar-BH"/>
              </w:rPr>
              <w:t>√</w:t>
            </w:r>
          </w:p>
        </w:tc>
        <w:tc>
          <w:tcPr>
            <w:tcW w:w="453" w:type="dxa"/>
            <w:gridSpan w:val="2"/>
            <w:shd w:val="clear" w:color="auto" w:fill="auto"/>
          </w:tcPr>
          <w:p w14:paraId="7EDF4D9B"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57B11D08"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B3A122" w14:textId="46FC4AA5"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E77DC1">
              <w:rPr>
                <w:rFonts w:cstheme="majorBidi"/>
                <w:lang w:bidi="ar-BH"/>
              </w:rPr>
              <w:t>√</w:t>
            </w:r>
          </w:p>
        </w:tc>
        <w:tc>
          <w:tcPr>
            <w:tcW w:w="453" w:type="dxa"/>
            <w:shd w:val="clear" w:color="auto" w:fill="auto"/>
          </w:tcPr>
          <w:p w14:paraId="46397E67" w14:textId="57C86D16"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E77DC1">
              <w:rPr>
                <w:rFonts w:cstheme="majorBidi"/>
                <w:lang w:bidi="ar-BH"/>
              </w:rPr>
              <w:t>√</w:t>
            </w:r>
          </w:p>
        </w:tc>
        <w:tc>
          <w:tcPr>
            <w:tcW w:w="452" w:type="dxa"/>
            <w:gridSpan w:val="2"/>
            <w:shd w:val="clear" w:color="auto" w:fill="auto"/>
          </w:tcPr>
          <w:p w14:paraId="26B30239"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44627C" w:rsidRPr="004F6749" w:rsidRDefault="0044627C" w:rsidP="0044627C">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555" w:type="dxa"/>
            <w:shd w:val="clear" w:color="auto" w:fill="auto"/>
          </w:tcPr>
          <w:p w14:paraId="7B94EF5F"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50" w:type="dxa"/>
            <w:shd w:val="clear" w:color="auto" w:fill="auto"/>
          </w:tcPr>
          <w:p w14:paraId="1BB01363"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44627C" w:rsidRPr="00C2558D" w14:paraId="3D9B3095" w14:textId="77777777" w:rsidTr="00446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02" w:type="dxa"/>
            <w:gridSpan w:val="5"/>
            <w:shd w:val="clear" w:color="auto" w:fill="auto"/>
          </w:tcPr>
          <w:p w14:paraId="5C4A9E1C" w14:textId="0B2DF9AA" w:rsidR="0044627C" w:rsidRPr="0044627C" w:rsidRDefault="0044627C" w:rsidP="0044627C">
            <w:pPr>
              <w:pStyle w:val="ListParagraph"/>
              <w:numPr>
                <w:ilvl w:val="0"/>
                <w:numId w:val="18"/>
              </w:numPr>
              <w:bidi w:val="0"/>
              <w:rPr>
                <w:rFonts w:ascii="Times New Roman" w:hAnsi="Times New Roman" w:cs="Times New Roman"/>
                <w:b w:val="0"/>
                <w:bCs w:val="0"/>
                <w:sz w:val="20"/>
                <w:szCs w:val="20"/>
              </w:rPr>
            </w:pPr>
            <w:r w:rsidRPr="0044627C">
              <w:rPr>
                <w:rFonts w:ascii="Times New Roman" w:hAnsi="Times New Roman" w:cs="Times New Roman"/>
                <w:b w:val="0"/>
                <w:bCs w:val="0"/>
                <w:sz w:val="20"/>
                <w:szCs w:val="20"/>
              </w:rPr>
              <w:t>Prepare financial statements for service and merchandise business entities.</w:t>
            </w:r>
          </w:p>
        </w:tc>
        <w:tc>
          <w:tcPr>
            <w:tcW w:w="452" w:type="dxa"/>
            <w:shd w:val="clear" w:color="auto" w:fill="auto"/>
          </w:tcPr>
          <w:p w14:paraId="35A08245"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B272B2"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238AC9A9"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E67274C" w14:textId="0869EE96"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5F4E7D">
              <w:rPr>
                <w:rFonts w:cstheme="majorBidi"/>
                <w:lang w:bidi="ar-BH"/>
              </w:rPr>
              <w:t>√</w:t>
            </w:r>
          </w:p>
        </w:tc>
        <w:tc>
          <w:tcPr>
            <w:tcW w:w="453" w:type="dxa"/>
            <w:shd w:val="clear" w:color="auto" w:fill="auto"/>
          </w:tcPr>
          <w:p w14:paraId="765B4C59" w14:textId="0C5BEAB6"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5F4E7D">
              <w:rPr>
                <w:rFonts w:cstheme="majorBidi"/>
                <w:lang w:bidi="ar-BH"/>
              </w:rPr>
              <w:t>√</w:t>
            </w:r>
          </w:p>
        </w:tc>
        <w:tc>
          <w:tcPr>
            <w:tcW w:w="452" w:type="dxa"/>
            <w:gridSpan w:val="2"/>
            <w:shd w:val="clear" w:color="auto" w:fill="auto"/>
          </w:tcPr>
          <w:p w14:paraId="278CE5F3"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35E593E"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59281AE" w14:textId="77777777" w:rsidR="0044627C" w:rsidRPr="004F6749" w:rsidRDefault="0044627C" w:rsidP="0044627C">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555" w:type="dxa"/>
            <w:shd w:val="clear" w:color="auto" w:fill="auto"/>
          </w:tcPr>
          <w:p w14:paraId="375A69C2"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50" w:type="dxa"/>
            <w:shd w:val="clear" w:color="auto" w:fill="auto"/>
          </w:tcPr>
          <w:p w14:paraId="229808ED"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44627C" w:rsidRPr="00C2558D" w14:paraId="4B90FC03" w14:textId="77777777" w:rsidTr="0044627C">
        <w:trPr>
          <w:jc w:val="center"/>
        </w:trPr>
        <w:tc>
          <w:tcPr>
            <w:cnfStyle w:val="001000000000" w:firstRow="0" w:lastRow="0" w:firstColumn="1" w:lastColumn="0" w:oddVBand="0" w:evenVBand="0" w:oddHBand="0" w:evenHBand="0" w:firstRowFirstColumn="0" w:firstRowLastColumn="0" w:lastRowFirstColumn="0" w:lastRowLastColumn="0"/>
            <w:tcW w:w="4302" w:type="dxa"/>
            <w:gridSpan w:val="5"/>
            <w:shd w:val="clear" w:color="auto" w:fill="auto"/>
          </w:tcPr>
          <w:p w14:paraId="7C8456EF" w14:textId="23BD5062" w:rsidR="0044627C" w:rsidRPr="0044627C" w:rsidRDefault="0044627C" w:rsidP="0044627C">
            <w:pPr>
              <w:pStyle w:val="ListParagraph"/>
              <w:numPr>
                <w:ilvl w:val="0"/>
                <w:numId w:val="18"/>
              </w:numPr>
              <w:bidi w:val="0"/>
              <w:rPr>
                <w:rFonts w:ascii="Times New Roman" w:hAnsi="Times New Roman" w:cs="Times New Roman"/>
                <w:b w:val="0"/>
                <w:bCs w:val="0"/>
                <w:sz w:val="20"/>
                <w:szCs w:val="20"/>
              </w:rPr>
            </w:pPr>
            <w:r w:rsidRPr="0044627C">
              <w:rPr>
                <w:rFonts w:ascii="Times New Roman" w:hAnsi="Times New Roman" w:cs="Times New Roman"/>
                <w:b w:val="0"/>
                <w:bCs w:val="0"/>
                <w:sz w:val="20"/>
                <w:szCs w:val="20"/>
              </w:rPr>
              <w:t>Use various accounting methods and procedures for different inventory systems.</w:t>
            </w:r>
          </w:p>
        </w:tc>
        <w:tc>
          <w:tcPr>
            <w:tcW w:w="452" w:type="dxa"/>
            <w:shd w:val="clear" w:color="auto" w:fill="auto"/>
          </w:tcPr>
          <w:p w14:paraId="7C07FB2B"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93B93A3"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BA729"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768ACA8"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5B47DED" w14:textId="62F2AD7B"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5F4E7D">
              <w:rPr>
                <w:rFonts w:cstheme="majorBidi"/>
                <w:lang w:bidi="ar-BH"/>
              </w:rPr>
              <w:t>√</w:t>
            </w:r>
          </w:p>
        </w:tc>
        <w:tc>
          <w:tcPr>
            <w:tcW w:w="453" w:type="dxa"/>
            <w:shd w:val="clear" w:color="auto" w:fill="auto"/>
          </w:tcPr>
          <w:p w14:paraId="384FBF38" w14:textId="3D47F932"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5F4E7D">
              <w:rPr>
                <w:rFonts w:cstheme="majorBidi"/>
                <w:lang w:bidi="ar-BH"/>
              </w:rPr>
              <w:t>√</w:t>
            </w:r>
          </w:p>
        </w:tc>
        <w:tc>
          <w:tcPr>
            <w:tcW w:w="452" w:type="dxa"/>
            <w:gridSpan w:val="2"/>
            <w:shd w:val="clear" w:color="auto" w:fill="auto"/>
          </w:tcPr>
          <w:p w14:paraId="6667A42E"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1125493"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7435968" w14:textId="77777777" w:rsidR="0044627C" w:rsidRPr="004F6749" w:rsidRDefault="0044627C" w:rsidP="0044627C">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DC9A1A1"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555" w:type="dxa"/>
            <w:shd w:val="clear" w:color="auto" w:fill="auto"/>
          </w:tcPr>
          <w:p w14:paraId="1B4A75D5"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50" w:type="dxa"/>
            <w:shd w:val="clear" w:color="auto" w:fill="auto"/>
          </w:tcPr>
          <w:p w14:paraId="129725C7" w14:textId="77777777" w:rsidR="0044627C" w:rsidRPr="004F6749" w:rsidRDefault="0044627C" w:rsidP="004462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44627C" w:rsidRPr="00C2558D" w14:paraId="1FEB0440" w14:textId="77777777" w:rsidTr="00446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02" w:type="dxa"/>
            <w:gridSpan w:val="5"/>
            <w:shd w:val="clear" w:color="auto" w:fill="auto"/>
          </w:tcPr>
          <w:p w14:paraId="36A88F9B" w14:textId="09430E1D" w:rsidR="0044627C" w:rsidRPr="0044627C" w:rsidRDefault="0044627C" w:rsidP="0044627C">
            <w:pPr>
              <w:pStyle w:val="ListParagraph"/>
              <w:numPr>
                <w:ilvl w:val="0"/>
                <w:numId w:val="18"/>
              </w:numPr>
              <w:bidi w:val="0"/>
              <w:rPr>
                <w:rFonts w:ascii="Times New Roman" w:hAnsi="Times New Roman" w:cs="Times New Roman"/>
                <w:b w:val="0"/>
                <w:bCs w:val="0"/>
                <w:sz w:val="20"/>
                <w:szCs w:val="20"/>
              </w:rPr>
            </w:pPr>
            <w:r w:rsidRPr="0044627C">
              <w:rPr>
                <w:rFonts w:ascii="Times New Roman" w:hAnsi="Times New Roman" w:cs="Times New Roman"/>
                <w:b w:val="0"/>
                <w:bCs w:val="0"/>
                <w:sz w:val="20"/>
                <w:szCs w:val="20"/>
              </w:rPr>
              <w:t>Apply different accounting treatments of cash and receivables.</w:t>
            </w:r>
          </w:p>
        </w:tc>
        <w:tc>
          <w:tcPr>
            <w:tcW w:w="452" w:type="dxa"/>
            <w:shd w:val="clear" w:color="auto" w:fill="auto"/>
          </w:tcPr>
          <w:p w14:paraId="7B99F277" w14:textId="3471635B"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37024B">
              <w:rPr>
                <w:rFonts w:cstheme="majorBidi"/>
                <w:lang w:bidi="ar-BH"/>
              </w:rPr>
              <w:t>√</w:t>
            </w:r>
          </w:p>
        </w:tc>
        <w:tc>
          <w:tcPr>
            <w:tcW w:w="452" w:type="dxa"/>
            <w:shd w:val="clear" w:color="auto" w:fill="auto"/>
          </w:tcPr>
          <w:p w14:paraId="5BF7B22B" w14:textId="7CFD710C"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37024B">
              <w:rPr>
                <w:rFonts w:cstheme="majorBidi"/>
                <w:lang w:bidi="ar-BH"/>
              </w:rPr>
              <w:t>√</w:t>
            </w:r>
          </w:p>
        </w:tc>
        <w:tc>
          <w:tcPr>
            <w:tcW w:w="453" w:type="dxa"/>
            <w:gridSpan w:val="2"/>
            <w:shd w:val="clear" w:color="auto" w:fill="auto"/>
          </w:tcPr>
          <w:p w14:paraId="487B0E09" w14:textId="2652D7BF"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3D6571F"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D910A9" w14:textId="12F64258"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5F4E7D">
              <w:rPr>
                <w:rFonts w:cstheme="majorBidi"/>
                <w:lang w:bidi="ar-BH"/>
              </w:rPr>
              <w:t>√</w:t>
            </w:r>
          </w:p>
        </w:tc>
        <w:tc>
          <w:tcPr>
            <w:tcW w:w="453" w:type="dxa"/>
            <w:shd w:val="clear" w:color="auto" w:fill="auto"/>
          </w:tcPr>
          <w:p w14:paraId="6260F969" w14:textId="0D2FCC08"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5F4E7D">
              <w:rPr>
                <w:rFonts w:cstheme="majorBidi"/>
                <w:lang w:bidi="ar-BH"/>
              </w:rPr>
              <w:t>√</w:t>
            </w:r>
          </w:p>
        </w:tc>
        <w:tc>
          <w:tcPr>
            <w:tcW w:w="452" w:type="dxa"/>
            <w:gridSpan w:val="2"/>
            <w:shd w:val="clear" w:color="auto" w:fill="auto"/>
          </w:tcPr>
          <w:p w14:paraId="3D4D1F11"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2AD948F"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829136E" w14:textId="77777777" w:rsidR="0044627C" w:rsidRPr="004F6749" w:rsidRDefault="0044627C" w:rsidP="0044627C">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ADB48DE"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555" w:type="dxa"/>
            <w:shd w:val="clear" w:color="auto" w:fill="auto"/>
          </w:tcPr>
          <w:p w14:paraId="19872153"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50" w:type="dxa"/>
            <w:shd w:val="clear" w:color="auto" w:fill="auto"/>
          </w:tcPr>
          <w:p w14:paraId="70163B3A" w14:textId="77777777" w:rsidR="0044627C" w:rsidRPr="004F6749" w:rsidRDefault="0044627C" w:rsidP="004462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bl>
    <w:p w14:paraId="29225734" w14:textId="77777777" w:rsidR="002352D4" w:rsidRPr="00C2558D" w:rsidRDefault="002352D4" w:rsidP="002352D4">
      <w:pPr>
        <w:bidi w:val="0"/>
        <w:rPr>
          <w:rFonts w:asciiTheme="majorBidi" w:hAnsiTheme="majorBidi" w:cstheme="majorBidi"/>
        </w:rPr>
      </w:pPr>
    </w:p>
    <w:tbl>
      <w:tblPr>
        <w:tblStyle w:val="MediumGrid1-Accent1"/>
        <w:tblW w:w="8883" w:type="dxa"/>
        <w:tblInd w:w="-72" w:type="dxa"/>
        <w:tblLook w:val="04A0" w:firstRow="1" w:lastRow="0" w:firstColumn="1" w:lastColumn="0" w:noHBand="0" w:noVBand="1"/>
      </w:tblPr>
      <w:tblGrid>
        <w:gridCol w:w="2052"/>
        <w:gridCol w:w="2103"/>
        <w:gridCol w:w="1035"/>
        <w:gridCol w:w="1452"/>
        <w:gridCol w:w="2241"/>
      </w:tblGrid>
      <w:tr w:rsidR="00A54452" w:rsidRPr="00C2558D" w14:paraId="0E409C7E" w14:textId="77777777" w:rsidTr="24657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811E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2103" w:type="dxa"/>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1035" w:type="dxa"/>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1452" w:type="dxa"/>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2241" w:type="dxa"/>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811E83">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5ACC233" w14:textId="4CE371D6" w:rsidR="00A54452" w:rsidRPr="001B0CD1" w:rsidRDefault="00C2558D" w:rsidP="00C2558D">
            <w:pPr>
              <w:bidi w:val="0"/>
              <w:jc w:val="center"/>
              <w:rPr>
                <w:rFonts w:asciiTheme="majorBidi" w:hAnsiTheme="majorBidi" w:cstheme="majorBidi"/>
                <w:b w:val="0"/>
                <w:bCs w:val="0"/>
                <w:iCs/>
              </w:rPr>
            </w:pPr>
            <w:r w:rsidRPr="001B0CD1">
              <w:rPr>
                <w:rFonts w:asciiTheme="majorBidi" w:hAnsiTheme="majorBidi" w:cstheme="majorBidi"/>
                <w:b w:val="0"/>
                <w:bCs w:val="0"/>
                <w:iCs/>
              </w:rPr>
              <w:t xml:space="preserve">Continuous Assessment </w:t>
            </w:r>
          </w:p>
        </w:tc>
        <w:tc>
          <w:tcPr>
            <w:tcW w:w="2103" w:type="dxa"/>
            <w:shd w:val="clear" w:color="auto" w:fill="auto"/>
          </w:tcPr>
          <w:p w14:paraId="5FA30DF2" w14:textId="3E2A6B16" w:rsidR="00A54452" w:rsidRPr="001B0CD1" w:rsidRDefault="0046495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1B0CD1">
              <w:rPr>
                <w:rFonts w:asciiTheme="majorBidi" w:hAnsiTheme="majorBidi" w:cstheme="majorBidi"/>
                <w:iCs/>
              </w:rPr>
              <w:t xml:space="preserve">2, 3, &amp; </w:t>
            </w:r>
            <w:r>
              <w:rPr>
                <w:rFonts w:asciiTheme="majorBidi" w:hAnsiTheme="majorBidi" w:cstheme="majorBidi"/>
                <w:iCs/>
              </w:rPr>
              <w:t>4</w:t>
            </w:r>
          </w:p>
        </w:tc>
        <w:tc>
          <w:tcPr>
            <w:tcW w:w="1035" w:type="dxa"/>
            <w:shd w:val="clear" w:color="auto" w:fill="auto"/>
          </w:tcPr>
          <w:p w14:paraId="0D5ADA94" w14:textId="4F433408" w:rsidR="00A54452" w:rsidRPr="001B0CD1" w:rsidRDefault="001D1E4A"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1B0CD1">
              <w:rPr>
                <w:rFonts w:asciiTheme="majorBidi" w:hAnsiTheme="majorBidi" w:cstheme="majorBidi"/>
                <w:iCs/>
              </w:rPr>
              <w:t>5</w:t>
            </w:r>
          </w:p>
        </w:tc>
        <w:tc>
          <w:tcPr>
            <w:tcW w:w="1452" w:type="dxa"/>
            <w:shd w:val="clear" w:color="auto" w:fill="auto"/>
          </w:tcPr>
          <w:p w14:paraId="71801530" w14:textId="325D8C10" w:rsidR="00A54452" w:rsidRPr="001B0CD1" w:rsidRDefault="00C2558D" w:rsidP="00811E8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1B0CD1">
              <w:rPr>
                <w:rFonts w:asciiTheme="majorBidi" w:hAnsiTheme="majorBidi" w:cstheme="majorBidi"/>
                <w:iCs/>
              </w:rPr>
              <w:t>15</w:t>
            </w:r>
            <w:r w:rsidR="00A54452" w:rsidRPr="001B0CD1">
              <w:rPr>
                <w:rFonts w:asciiTheme="majorBidi" w:hAnsiTheme="majorBidi" w:cstheme="majorBidi"/>
                <w:iCs/>
              </w:rPr>
              <w:t xml:space="preserve"> %</w:t>
            </w:r>
          </w:p>
        </w:tc>
        <w:tc>
          <w:tcPr>
            <w:tcW w:w="2241" w:type="dxa"/>
            <w:shd w:val="clear" w:color="auto" w:fill="auto"/>
          </w:tcPr>
          <w:p w14:paraId="59B9BFD5" w14:textId="31D50CA5" w:rsidR="00A54452" w:rsidRPr="001B0CD1" w:rsidRDefault="00811E83" w:rsidP="00811E83">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1B0CD1">
              <w:rPr>
                <w:rFonts w:asciiTheme="majorBidi" w:hAnsiTheme="majorBidi" w:cstheme="majorBidi"/>
                <w:iCs/>
              </w:rPr>
              <w:t>TBA</w:t>
            </w:r>
          </w:p>
        </w:tc>
      </w:tr>
      <w:tr w:rsidR="00A54452" w:rsidRPr="00C2558D" w14:paraId="0BD0852A" w14:textId="77777777" w:rsidTr="00811E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36903115" w14:textId="282920FE" w:rsidR="00A54452" w:rsidRPr="001B0CD1" w:rsidRDefault="00C2558D" w:rsidP="002352D4">
            <w:pPr>
              <w:bidi w:val="0"/>
              <w:jc w:val="center"/>
              <w:rPr>
                <w:rFonts w:asciiTheme="majorBidi" w:hAnsiTheme="majorBidi" w:cstheme="majorBidi"/>
                <w:b w:val="0"/>
                <w:bCs w:val="0"/>
                <w:iCs/>
              </w:rPr>
            </w:pPr>
            <w:r w:rsidRPr="001B0CD1">
              <w:rPr>
                <w:rFonts w:asciiTheme="majorBidi" w:hAnsiTheme="majorBidi" w:cstheme="majorBidi"/>
                <w:b w:val="0"/>
                <w:bCs w:val="0"/>
                <w:iCs/>
              </w:rPr>
              <w:t xml:space="preserve">Engagement Activities </w:t>
            </w:r>
          </w:p>
        </w:tc>
        <w:tc>
          <w:tcPr>
            <w:tcW w:w="2103" w:type="dxa"/>
            <w:shd w:val="clear" w:color="auto" w:fill="auto"/>
          </w:tcPr>
          <w:p w14:paraId="54B7D5E8" w14:textId="10643784" w:rsidR="00A54452" w:rsidRPr="001B0CD1" w:rsidRDefault="0046495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1B0CD1">
              <w:rPr>
                <w:rFonts w:asciiTheme="majorBidi" w:hAnsiTheme="majorBidi" w:cstheme="majorBidi"/>
                <w:iCs/>
              </w:rPr>
              <w:t>1, 2, 3, &amp; 5</w:t>
            </w:r>
          </w:p>
        </w:tc>
        <w:tc>
          <w:tcPr>
            <w:tcW w:w="1035" w:type="dxa"/>
            <w:shd w:val="clear" w:color="auto" w:fill="auto"/>
          </w:tcPr>
          <w:p w14:paraId="2B9618F9" w14:textId="6CC5F0BC" w:rsidR="00A54452" w:rsidRPr="001B0CD1" w:rsidRDefault="00811E83"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1B0CD1">
              <w:rPr>
                <w:rFonts w:asciiTheme="majorBidi" w:hAnsiTheme="majorBidi" w:cstheme="majorBidi"/>
                <w:iCs/>
              </w:rPr>
              <w:t>3</w:t>
            </w:r>
          </w:p>
        </w:tc>
        <w:tc>
          <w:tcPr>
            <w:tcW w:w="1452" w:type="dxa"/>
            <w:shd w:val="clear" w:color="auto" w:fill="auto"/>
          </w:tcPr>
          <w:p w14:paraId="3848CD51" w14:textId="41D8D2DA" w:rsidR="00A54452" w:rsidRPr="001B0CD1" w:rsidRDefault="00C2558D" w:rsidP="00811E8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1B0CD1">
              <w:rPr>
                <w:rFonts w:asciiTheme="majorBidi" w:hAnsiTheme="majorBidi" w:cstheme="majorBidi"/>
                <w:iCs/>
              </w:rPr>
              <w:t>15</w:t>
            </w:r>
            <w:r w:rsidR="00A54452" w:rsidRPr="001B0CD1">
              <w:rPr>
                <w:rFonts w:asciiTheme="majorBidi" w:hAnsiTheme="majorBidi" w:cstheme="majorBidi"/>
                <w:iCs/>
              </w:rPr>
              <w:t xml:space="preserve"> %</w:t>
            </w:r>
          </w:p>
        </w:tc>
        <w:tc>
          <w:tcPr>
            <w:tcW w:w="2241" w:type="dxa"/>
            <w:shd w:val="clear" w:color="auto" w:fill="auto"/>
          </w:tcPr>
          <w:p w14:paraId="5BF9737E" w14:textId="6AD0F14C" w:rsidR="00A54452" w:rsidRPr="001B0CD1" w:rsidRDefault="00811E83" w:rsidP="00811E83">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1B0CD1">
              <w:rPr>
                <w:rFonts w:asciiTheme="majorBidi" w:hAnsiTheme="majorBidi" w:cstheme="majorBidi"/>
                <w:iCs/>
              </w:rPr>
              <w:t>TBA</w:t>
            </w:r>
          </w:p>
        </w:tc>
      </w:tr>
      <w:tr w:rsidR="00A54452" w:rsidRPr="00C2558D" w14:paraId="5306DB4F" w14:textId="77777777" w:rsidTr="00811E83">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0434B891" w14:textId="29214B71" w:rsidR="00A54452" w:rsidRPr="00C2558D" w:rsidRDefault="00523CC9" w:rsidP="00C2558D">
            <w:pPr>
              <w:bidi w:val="0"/>
              <w:jc w:val="center"/>
              <w:rPr>
                <w:rFonts w:asciiTheme="majorBidi" w:hAnsiTheme="majorBidi" w:cstheme="majorBidi"/>
                <w:b w:val="0"/>
                <w:bCs w:val="0"/>
                <w:iCs/>
              </w:rPr>
            </w:pPr>
            <w:r>
              <w:rPr>
                <w:rFonts w:asciiTheme="majorBidi" w:hAnsiTheme="majorBidi" w:cstheme="majorBidi"/>
                <w:b w:val="0"/>
                <w:bCs w:val="0"/>
                <w:iCs/>
              </w:rPr>
              <w:t>Mid-Term Exam</w:t>
            </w:r>
          </w:p>
        </w:tc>
        <w:tc>
          <w:tcPr>
            <w:tcW w:w="2103" w:type="dxa"/>
            <w:shd w:val="clear" w:color="auto" w:fill="auto"/>
          </w:tcPr>
          <w:p w14:paraId="7599367D" w14:textId="2EE0D31D" w:rsidR="00A54452" w:rsidRPr="004F6749" w:rsidRDefault="00811E83"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811E83">
              <w:rPr>
                <w:rFonts w:asciiTheme="majorBidi" w:hAnsiTheme="majorBidi" w:cstheme="majorBidi"/>
                <w:iCs/>
              </w:rPr>
              <w:t>1, 2, &amp; 3</w:t>
            </w:r>
          </w:p>
        </w:tc>
        <w:tc>
          <w:tcPr>
            <w:tcW w:w="1035" w:type="dxa"/>
            <w:shd w:val="clear" w:color="auto" w:fill="auto"/>
          </w:tcPr>
          <w:p w14:paraId="11CC52DF" w14:textId="3671A7CE" w:rsidR="00A54452" w:rsidRPr="004F6749" w:rsidRDefault="00811E83"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1452" w:type="dxa"/>
            <w:shd w:val="clear" w:color="auto" w:fill="auto"/>
          </w:tcPr>
          <w:p w14:paraId="6693F96B" w14:textId="30E978E7" w:rsidR="00A54452" w:rsidRPr="00811E83" w:rsidRDefault="00523CC9" w:rsidP="00811E8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811E83">
              <w:rPr>
                <w:rFonts w:asciiTheme="majorBidi" w:hAnsiTheme="majorBidi" w:cstheme="majorBidi"/>
                <w:iCs/>
              </w:rPr>
              <w:t>30</w:t>
            </w:r>
            <w:r w:rsidR="00A54452" w:rsidRPr="00811E83">
              <w:rPr>
                <w:rFonts w:asciiTheme="majorBidi" w:hAnsiTheme="majorBidi" w:cstheme="majorBidi"/>
                <w:iCs/>
              </w:rPr>
              <w:t xml:space="preserve"> %</w:t>
            </w:r>
          </w:p>
        </w:tc>
        <w:tc>
          <w:tcPr>
            <w:tcW w:w="2241" w:type="dxa"/>
            <w:shd w:val="clear" w:color="auto" w:fill="auto"/>
          </w:tcPr>
          <w:p w14:paraId="55D477DA" w14:textId="1661A0CB" w:rsidR="00A54452" w:rsidRPr="00C2558D" w:rsidRDefault="00811E83" w:rsidP="00811E83">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04B1D267" w14:textId="77777777" w:rsidTr="00811E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w:t>
            </w:r>
            <w:proofErr w:type="spellStart"/>
            <w:r w:rsidRPr="00C2558D">
              <w:rPr>
                <w:rFonts w:asciiTheme="majorBidi" w:hAnsiTheme="majorBidi" w:cstheme="majorBidi"/>
                <w:b w:val="0"/>
                <w:bCs w:val="0"/>
                <w:iCs/>
              </w:rPr>
              <w:t>Respondus</w:t>
            </w:r>
            <w:proofErr w:type="spellEnd"/>
            <w:r w:rsidRPr="00C2558D">
              <w:rPr>
                <w:rFonts w:asciiTheme="majorBidi" w:hAnsiTheme="majorBidi" w:cstheme="majorBidi"/>
                <w:b w:val="0"/>
                <w:bCs w:val="0"/>
                <w:iCs/>
              </w:rPr>
              <w:t>)</w:t>
            </w:r>
          </w:p>
        </w:tc>
        <w:tc>
          <w:tcPr>
            <w:tcW w:w="2103" w:type="dxa"/>
            <w:shd w:val="clear" w:color="auto" w:fill="auto"/>
          </w:tcPr>
          <w:p w14:paraId="558BC05D" w14:textId="72DFD5CF" w:rsidR="00A54452" w:rsidRPr="004F6749" w:rsidRDefault="00811E83"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811E83">
              <w:rPr>
                <w:rFonts w:asciiTheme="majorBidi" w:hAnsiTheme="majorBidi" w:cstheme="majorBidi"/>
                <w:iCs/>
              </w:rPr>
              <w:t>2, 3, 4, &amp; 5</w:t>
            </w:r>
          </w:p>
        </w:tc>
        <w:tc>
          <w:tcPr>
            <w:tcW w:w="1035" w:type="dxa"/>
            <w:shd w:val="clear" w:color="auto" w:fill="auto"/>
          </w:tcPr>
          <w:p w14:paraId="6D5F9802" w14:textId="09F2F556" w:rsidR="00A54452" w:rsidRPr="004F6749" w:rsidRDefault="00811E83"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1452" w:type="dxa"/>
            <w:shd w:val="clear" w:color="auto" w:fill="auto"/>
          </w:tcPr>
          <w:p w14:paraId="075777F8" w14:textId="07D010A9" w:rsidR="00A54452" w:rsidRPr="00811E83" w:rsidRDefault="00C2558D" w:rsidP="00811E8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811E83">
              <w:rPr>
                <w:rFonts w:asciiTheme="majorBidi" w:hAnsiTheme="majorBidi" w:cstheme="majorBidi"/>
                <w:iCs/>
              </w:rPr>
              <w:t>40</w:t>
            </w:r>
            <w:r w:rsidR="00523CC9" w:rsidRPr="00811E83">
              <w:rPr>
                <w:rFonts w:asciiTheme="majorBidi" w:hAnsiTheme="majorBidi" w:cstheme="majorBidi"/>
                <w:iCs/>
              </w:rPr>
              <w:t xml:space="preserve"> </w:t>
            </w:r>
            <w:r w:rsidR="00A54452" w:rsidRPr="00811E83">
              <w:rPr>
                <w:rFonts w:asciiTheme="majorBidi" w:hAnsiTheme="majorBidi" w:cstheme="majorBidi"/>
                <w:iCs/>
              </w:rPr>
              <w:t>%</w:t>
            </w:r>
          </w:p>
        </w:tc>
        <w:tc>
          <w:tcPr>
            <w:tcW w:w="2241" w:type="dxa"/>
            <w:shd w:val="clear" w:color="auto" w:fill="auto"/>
          </w:tcPr>
          <w:p w14:paraId="0E7AA5D7" w14:textId="77777777" w:rsidR="00A54452" w:rsidRPr="00811E83" w:rsidRDefault="00811E83" w:rsidP="00811E8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811E83">
              <w:rPr>
                <w:rFonts w:asciiTheme="majorBidi" w:hAnsiTheme="majorBidi" w:cstheme="majorBidi"/>
                <w:iCs/>
              </w:rPr>
              <w:t>30-05-2021</w:t>
            </w:r>
          </w:p>
          <w:p w14:paraId="41A226A8" w14:textId="1CC27979" w:rsidR="00811E83" w:rsidRPr="00811E83" w:rsidRDefault="00811E83" w:rsidP="00811E8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811E83">
              <w:rPr>
                <w:rFonts w:asciiTheme="majorBidi" w:hAnsiTheme="majorBidi" w:cstheme="majorBidi"/>
                <w:iCs/>
              </w:rPr>
              <w:t>8:30 AM-10:30 AM</w:t>
            </w:r>
          </w:p>
        </w:tc>
      </w:tr>
      <w:tr w:rsidR="00A54452" w:rsidRPr="00C2558D" w14:paraId="0C543CEE" w14:textId="77777777" w:rsidTr="00811E83">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lastRenderedPageBreak/>
              <w:t>Total</w:t>
            </w:r>
          </w:p>
        </w:tc>
        <w:tc>
          <w:tcPr>
            <w:tcW w:w="2103" w:type="dxa"/>
            <w:shd w:val="clear" w:color="auto" w:fill="auto"/>
          </w:tcPr>
          <w:p w14:paraId="45EAAC9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035" w:type="dxa"/>
            <w:shd w:val="clear" w:color="auto" w:fill="auto"/>
          </w:tcPr>
          <w:p w14:paraId="56EB4543"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452" w:type="dxa"/>
            <w:shd w:val="clear" w:color="auto" w:fill="auto"/>
          </w:tcPr>
          <w:p w14:paraId="1ACD0E95" w14:textId="77777777" w:rsidR="00A54452" w:rsidRPr="00811E83" w:rsidRDefault="00A54452" w:rsidP="00811E8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811E83">
              <w:rPr>
                <w:rFonts w:asciiTheme="majorBidi" w:hAnsiTheme="majorBidi" w:cstheme="majorBidi"/>
                <w:iCs/>
              </w:rPr>
              <w:t>100%</w:t>
            </w:r>
          </w:p>
        </w:tc>
        <w:tc>
          <w:tcPr>
            <w:tcW w:w="2241" w:type="dxa"/>
            <w:shd w:val="clear" w:color="auto" w:fill="auto"/>
          </w:tcPr>
          <w:p w14:paraId="47B52B8B"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3483"/>
        <w:gridCol w:w="5401"/>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2352D4">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62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w:t>
            </w:r>
            <w:proofErr w:type="gramStart"/>
            <w:r w:rsidRPr="00C2558D">
              <w:rPr>
                <w:rFonts w:asciiTheme="majorBidi" w:hAnsiTheme="majorBidi" w:cstheme="majorBidi"/>
                <w:i/>
              </w:rPr>
              <w:t>e.g.</w:t>
            </w:r>
            <w:proofErr w:type="gramEnd"/>
            <w:r w:rsidRPr="00C2558D">
              <w:rPr>
                <w:rFonts w:asciiTheme="majorBidi" w:hAnsiTheme="majorBidi" w:cstheme="majorBidi"/>
                <w:i/>
              </w:rPr>
              <w:t xml:space="preserve"> chapter/experiment title)</w:t>
            </w:r>
          </w:p>
        </w:tc>
        <w:tc>
          <w:tcPr>
            <w:tcW w:w="3040"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2352D4" w:rsidRPr="00C2558D" w14:paraId="4CC280C4" w14:textId="77777777" w:rsidTr="00621D37">
        <w:tc>
          <w:tcPr>
            <w:cnfStyle w:val="001000000000" w:firstRow="0" w:lastRow="0" w:firstColumn="1" w:lastColumn="0" w:oddVBand="0" w:evenVBand="0" w:oddHBand="0" w:evenHBand="0" w:firstRowFirstColumn="0" w:firstRowLastColumn="0" w:lastRowFirstColumn="0" w:lastRowLastColumn="0"/>
            <w:tcW w:w="1960" w:type="pct"/>
            <w:shd w:val="clear" w:color="auto" w:fill="FFFFFF" w:themeFill="background1"/>
          </w:tcPr>
          <w:p w14:paraId="1A69EDAF" w14:textId="77777777" w:rsidR="00811E83" w:rsidRPr="00621D37" w:rsidRDefault="00811E83" w:rsidP="00811E83">
            <w:pPr>
              <w:pStyle w:val="ListParagraph"/>
              <w:bidi w:val="0"/>
              <w:spacing w:line="240" w:lineRule="exact"/>
              <w:ind w:left="0"/>
              <w:jc w:val="center"/>
              <w:rPr>
                <w:rFonts w:ascii="Times New Roman" w:hAnsi="Times New Roman" w:cs="Times New Roman"/>
                <w:sz w:val="20"/>
                <w:szCs w:val="20"/>
              </w:rPr>
            </w:pPr>
            <w:r w:rsidRPr="00621D37">
              <w:rPr>
                <w:rFonts w:ascii="Times New Roman" w:hAnsi="Times New Roman" w:cs="Times New Roman"/>
                <w:sz w:val="20"/>
                <w:szCs w:val="20"/>
              </w:rPr>
              <w:t>Chapter 1</w:t>
            </w:r>
          </w:p>
          <w:p w14:paraId="45BD61C9" w14:textId="6CD0242B" w:rsidR="002352D4" w:rsidRPr="00621D37" w:rsidRDefault="00811E83" w:rsidP="00811E83">
            <w:pPr>
              <w:bidi w:val="0"/>
              <w:jc w:val="center"/>
              <w:rPr>
                <w:rFonts w:ascii="Times New Roman" w:hAnsi="Times New Roman" w:cs="Times New Roman"/>
                <w:b w:val="0"/>
                <w:bCs w:val="0"/>
                <w:sz w:val="20"/>
                <w:szCs w:val="20"/>
              </w:rPr>
            </w:pPr>
            <w:r w:rsidRPr="00621D37">
              <w:rPr>
                <w:rFonts w:ascii="Times New Roman" w:hAnsi="Times New Roman" w:cs="Times New Roman"/>
                <w:b w:val="0"/>
                <w:bCs w:val="0"/>
                <w:sz w:val="20"/>
                <w:szCs w:val="20"/>
              </w:rPr>
              <w:t>Accounting in business</w:t>
            </w:r>
          </w:p>
        </w:tc>
        <w:tc>
          <w:tcPr>
            <w:tcW w:w="3040" w:type="pct"/>
            <w:shd w:val="clear" w:color="auto" w:fill="FFFFFF" w:themeFill="background1"/>
          </w:tcPr>
          <w:p w14:paraId="6AC66750" w14:textId="77777777" w:rsidR="00811E83" w:rsidRPr="00621D37" w:rsidRDefault="00811E83" w:rsidP="00811E83">
            <w:pPr>
              <w:pStyle w:val="ListParagraph"/>
              <w:bidi w:val="0"/>
              <w:spacing w:after="200" w:line="240" w:lineRule="exac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1D37">
              <w:rPr>
                <w:rFonts w:ascii="Times New Roman" w:hAnsi="Times New Roman" w:cs="Times New Roman"/>
                <w:sz w:val="20"/>
                <w:szCs w:val="20"/>
              </w:rPr>
              <w:t>It discusses the importance of accounting to different types of organizations and describes its many users and uses. Also explain that ethics are very important for accounting and explain that how the transaction reflects in financial statements.</w:t>
            </w:r>
          </w:p>
          <w:p w14:paraId="0D5D3B8E" w14:textId="77777777" w:rsidR="002352D4" w:rsidRPr="00621D37" w:rsidRDefault="002352D4" w:rsidP="002352D4">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352D4" w:rsidRPr="00C2558D" w14:paraId="4B58BB5A" w14:textId="77777777" w:rsidTr="0062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pct"/>
            <w:shd w:val="clear" w:color="auto" w:fill="FFFFFF" w:themeFill="background1"/>
          </w:tcPr>
          <w:p w14:paraId="1864ED9C" w14:textId="77777777" w:rsidR="00811E83" w:rsidRPr="00621D37" w:rsidRDefault="00811E83" w:rsidP="00811E83">
            <w:pPr>
              <w:pStyle w:val="ListParagraph"/>
              <w:bidi w:val="0"/>
              <w:spacing w:line="240" w:lineRule="exact"/>
              <w:ind w:left="0"/>
              <w:jc w:val="center"/>
              <w:rPr>
                <w:rFonts w:ascii="Times New Roman" w:hAnsi="Times New Roman" w:cs="Times New Roman"/>
                <w:sz w:val="20"/>
                <w:szCs w:val="20"/>
              </w:rPr>
            </w:pPr>
            <w:r w:rsidRPr="00621D37">
              <w:rPr>
                <w:rFonts w:ascii="Times New Roman" w:hAnsi="Times New Roman" w:cs="Times New Roman"/>
                <w:sz w:val="20"/>
                <w:szCs w:val="20"/>
              </w:rPr>
              <w:t xml:space="preserve">Chapter 2 </w:t>
            </w:r>
          </w:p>
          <w:p w14:paraId="5CD2B24C" w14:textId="72FC3AA2" w:rsidR="002352D4" w:rsidRPr="00621D37" w:rsidRDefault="00811E83" w:rsidP="00811E83">
            <w:pPr>
              <w:bidi w:val="0"/>
              <w:jc w:val="center"/>
              <w:rPr>
                <w:rFonts w:ascii="Times New Roman" w:hAnsi="Times New Roman" w:cs="Times New Roman"/>
                <w:b w:val="0"/>
                <w:bCs w:val="0"/>
                <w:sz w:val="20"/>
                <w:szCs w:val="20"/>
              </w:rPr>
            </w:pPr>
            <w:r w:rsidRPr="00621D37">
              <w:rPr>
                <w:rFonts w:ascii="Times New Roman" w:hAnsi="Times New Roman" w:cs="Times New Roman"/>
                <w:b w:val="0"/>
                <w:bCs w:val="0"/>
                <w:sz w:val="20"/>
                <w:szCs w:val="20"/>
              </w:rPr>
              <w:t>Analyzing recording transactions</w:t>
            </w:r>
          </w:p>
        </w:tc>
        <w:tc>
          <w:tcPr>
            <w:tcW w:w="3040" w:type="pct"/>
            <w:shd w:val="clear" w:color="auto" w:fill="FFFFFF" w:themeFill="background1"/>
          </w:tcPr>
          <w:p w14:paraId="1A0EF84F" w14:textId="7E3475A3" w:rsidR="002352D4" w:rsidRPr="00621D37" w:rsidRDefault="00811E83" w:rsidP="002352D4">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1D37">
              <w:rPr>
                <w:rFonts w:ascii="Times New Roman" w:hAnsi="Times New Roman" w:cs="Times New Roman"/>
                <w:sz w:val="20"/>
                <w:szCs w:val="20"/>
              </w:rPr>
              <w:t>It focuses on accounting process with the documents used. it also covers the rules of debit and credit as well as recording the transactions and general journal, T-</w:t>
            </w:r>
            <w:proofErr w:type="gramStart"/>
            <w:r w:rsidRPr="00621D37">
              <w:rPr>
                <w:rFonts w:ascii="Times New Roman" w:hAnsi="Times New Roman" w:cs="Times New Roman"/>
                <w:sz w:val="20"/>
                <w:szCs w:val="20"/>
              </w:rPr>
              <w:t>accounts</w:t>
            </w:r>
            <w:proofErr w:type="gramEnd"/>
            <w:r w:rsidRPr="00621D37">
              <w:rPr>
                <w:rFonts w:ascii="Times New Roman" w:hAnsi="Times New Roman" w:cs="Times New Roman"/>
                <w:sz w:val="20"/>
                <w:szCs w:val="20"/>
              </w:rPr>
              <w:t xml:space="preserve"> and trail balance.</w:t>
            </w:r>
          </w:p>
        </w:tc>
      </w:tr>
      <w:tr w:rsidR="002352D4" w:rsidRPr="00C2558D" w14:paraId="28DBD29C" w14:textId="77777777" w:rsidTr="00621D37">
        <w:tc>
          <w:tcPr>
            <w:cnfStyle w:val="001000000000" w:firstRow="0" w:lastRow="0" w:firstColumn="1" w:lastColumn="0" w:oddVBand="0" w:evenVBand="0" w:oddHBand="0" w:evenHBand="0" w:firstRowFirstColumn="0" w:firstRowLastColumn="0" w:lastRowFirstColumn="0" w:lastRowLastColumn="0"/>
            <w:tcW w:w="1960" w:type="pct"/>
            <w:shd w:val="clear" w:color="auto" w:fill="FFFFFF" w:themeFill="background1"/>
          </w:tcPr>
          <w:p w14:paraId="1FB91B80" w14:textId="77777777" w:rsidR="00811E83" w:rsidRPr="00621D37" w:rsidRDefault="00811E83" w:rsidP="00811E83">
            <w:pPr>
              <w:pStyle w:val="ListParagraph"/>
              <w:bidi w:val="0"/>
              <w:spacing w:line="240" w:lineRule="exact"/>
              <w:ind w:left="0"/>
              <w:jc w:val="center"/>
              <w:rPr>
                <w:rFonts w:ascii="Times New Roman" w:hAnsi="Times New Roman" w:cs="Times New Roman"/>
                <w:sz w:val="20"/>
                <w:szCs w:val="20"/>
              </w:rPr>
            </w:pPr>
            <w:r w:rsidRPr="00621D37">
              <w:rPr>
                <w:rFonts w:ascii="Times New Roman" w:hAnsi="Times New Roman" w:cs="Times New Roman"/>
                <w:sz w:val="20"/>
                <w:szCs w:val="20"/>
              </w:rPr>
              <w:t xml:space="preserve">Chapter 3 </w:t>
            </w:r>
          </w:p>
          <w:p w14:paraId="26183E91" w14:textId="1B60B77F" w:rsidR="002352D4" w:rsidRPr="00621D37" w:rsidRDefault="00811E83" w:rsidP="00811E83">
            <w:pPr>
              <w:bidi w:val="0"/>
              <w:jc w:val="center"/>
              <w:rPr>
                <w:rFonts w:ascii="Times New Roman" w:hAnsi="Times New Roman" w:cs="Times New Roman"/>
                <w:b w:val="0"/>
                <w:bCs w:val="0"/>
                <w:sz w:val="20"/>
                <w:szCs w:val="20"/>
              </w:rPr>
            </w:pPr>
            <w:r w:rsidRPr="00621D37">
              <w:rPr>
                <w:rFonts w:ascii="Times New Roman" w:hAnsi="Times New Roman" w:cs="Times New Roman"/>
                <w:b w:val="0"/>
                <w:bCs w:val="0"/>
                <w:sz w:val="20"/>
                <w:szCs w:val="20"/>
              </w:rPr>
              <w:t xml:space="preserve"> Adjusting accounts &amp; preparing Financial Statements</w:t>
            </w:r>
          </w:p>
        </w:tc>
        <w:tc>
          <w:tcPr>
            <w:tcW w:w="3040" w:type="pct"/>
            <w:shd w:val="clear" w:color="auto" w:fill="FFFFFF" w:themeFill="background1"/>
          </w:tcPr>
          <w:p w14:paraId="0B251679" w14:textId="6F72E187" w:rsidR="002352D4" w:rsidRPr="00621D37" w:rsidRDefault="00811E83" w:rsidP="002352D4">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1D37">
              <w:rPr>
                <w:rFonts w:ascii="Times New Roman" w:hAnsi="Times New Roman" w:cs="Times New Roman"/>
                <w:sz w:val="20"/>
                <w:szCs w:val="20"/>
              </w:rPr>
              <w:t>It explains the timings of the report and need for adjusting accounts with importance of recognizing the income and expense of the periods as well as adjusted trial balance and how jut use to prepare the financial statements.</w:t>
            </w:r>
          </w:p>
        </w:tc>
      </w:tr>
      <w:tr w:rsidR="002352D4" w:rsidRPr="00C2558D" w14:paraId="33DCA28A" w14:textId="77777777" w:rsidTr="0062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pct"/>
            <w:shd w:val="clear" w:color="auto" w:fill="FFFFFF" w:themeFill="background1"/>
          </w:tcPr>
          <w:p w14:paraId="65FEBE18" w14:textId="77777777" w:rsidR="00811E83" w:rsidRPr="00621D37" w:rsidRDefault="00811E83" w:rsidP="00811E83">
            <w:pPr>
              <w:pStyle w:val="ListParagraph"/>
              <w:bidi w:val="0"/>
              <w:spacing w:line="240" w:lineRule="exact"/>
              <w:ind w:left="0"/>
              <w:jc w:val="center"/>
              <w:rPr>
                <w:rFonts w:ascii="Times New Roman" w:hAnsi="Times New Roman" w:cs="Times New Roman"/>
                <w:sz w:val="20"/>
                <w:szCs w:val="20"/>
              </w:rPr>
            </w:pPr>
            <w:r w:rsidRPr="00621D37">
              <w:rPr>
                <w:rFonts w:ascii="Times New Roman" w:hAnsi="Times New Roman" w:cs="Times New Roman"/>
                <w:sz w:val="20"/>
                <w:szCs w:val="20"/>
              </w:rPr>
              <w:t xml:space="preserve">Chapter 4 </w:t>
            </w:r>
          </w:p>
          <w:p w14:paraId="142B7C6C" w14:textId="78CF9C38" w:rsidR="002352D4" w:rsidRPr="00621D37" w:rsidRDefault="00811E83" w:rsidP="00811E83">
            <w:pPr>
              <w:bidi w:val="0"/>
              <w:jc w:val="center"/>
              <w:rPr>
                <w:rFonts w:ascii="Times New Roman" w:hAnsi="Times New Roman" w:cs="Times New Roman"/>
                <w:b w:val="0"/>
                <w:bCs w:val="0"/>
                <w:sz w:val="20"/>
                <w:szCs w:val="20"/>
              </w:rPr>
            </w:pPr>
            <w:r w:rsidRPr="00621D37">
              <w:rPr>
                <w:rFonts w:ascii="Times New Roman" w:hAnsi="Times New Roman" w:cs="Times New Roman"/>
                <w:b w:val="0"/>
                <w:bCs w:val="0"/>
                <w:sz w:val="20"/>
                <w:szCs w:val="20"/>
              </w:rPr>
              <w:t xml:space="preserve"> Competing the accounting cycle</w:t>
            </w:r>
          </w:p>
        </w:tc>
        <w:tc>
          <w:tcPr>
            <w:tcW w:w="3040" w:type="pct"/>
            <w:shd w:val="clear" w:color="auto" w:fill="FFFFFF" w:themeFill="background1"/>
          </w:tcPr>
          <w:p w14:paraId="7CE4C2DB" w14:textId="77777777" w:rsidR="00811E83" w:rsidRPr="00621D37" w:rsidRDefault="00811E83" w:rsidP="00811E83">
            <w:pPr>
              <w:pStyle w:val="ListParagraph"/>
              <w:bidi w:val="0"/>
              <w:spacing w:after="200" w:line="24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1D37">
              <w:rPr>
                <w:rFonts w:ascii="Times New Roman" w:hAnsi="Times New Roman" w:cs="Times New Roman"/>
                <w:sz w:val="20"/>
                <w:szCs w:val="20"/>
              </w:rPr>
              <w:t xml:space="preserve">It covers the basics of worksheet with related explanation of the </w:t>
            </w:r>
            <w:proofErr w:type="gramStart"/>
            <w:r w:rsidRPr="00621D37">
              <w:rPr>
                <w:rFonts w:ascii="Times New Roman" w:hAnsi="Times New Roman" w:cs="Times New Roman"/>
                <w:sz w:val="20"/>
                <w:szCs w:val="20"/>
              </w:rPr>
              <w:t>ten column</w:t>
            </w:r>
            <w:proofErr w:type="gramEnd"/>
            <w:r w:rsidRPr="00621D37">
              <w:rPr>
                <w:rFonts w:ascii="Times New Roman" w:hAnsi="Times New Roman" w:cs="Times New Roman"/>
                <w:sz w:val="20"/>
                <w:szCs w:val="20"/>
              </w:rPr>
              <w:t xml:space="preserve"> worksheet and closing process including closing entries, capital calculation and post-closing trail balance</w:t>
            </w:r>
          </w:p>
          <w:p w14:paraId="6350F53A" w14:textId="77777777" w:rsidR="002352D4" w:rsidRPr="00621D37" w:rsidRDefault="002352D4" w:rsidP="002352D4">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352D4" w:rsidRPr="00C2558D" w14:paraId="47DB9C63" w14:textId="77777777" w:rsidTr="00621D37">
        <w:tc>
          <w:tcPr>
            <w:cnfStyle w:val="001000000000" w:firstRow="0" w:lastRow="0" w:firstColumn="1" w:lastColumn="0" w:oddVBand="0" w:evenVBand="0" w:oddHBand="0" w:evenHBand="0" w:firstRowFirstColumn="0" w:firstRowLastColumn="0" w:lastRowFirstColumn="0" w:lastRowLastColumn="0"/>
            <w:tcW w:w="1960" w:type="pct"/>
            <w:shd w:val="clear" w:color="auto" w:fill="FFFFFF" w:themeFill="background1"/>
          </w:tcPr>
          <w:p w14:paraId="082ED658" w14:textId="77777777" w:rsidR="00811E83" w:rsidRPr="00621D37" w:rsidRDefault="00811E83" w:rsidP="00811E83">
            <w:pPr>
              <w:pStyle w:val="ListParagraph"/>
              <w:bidi w:val="0"/>
              <w:spacing w:line="240" w:lineRule="exact"/>
              <w:ind w:left="0"/>
              <w:jc w:val="center"/>
              <w:rPr>
                <w:rFonts w:ascii="Times New Roman" w:hAnsi="Times New Roman" w:cs="Times New Roman"/>
                <w:sz w:val="20"/>
                <w:szCs w:val="20"/>
              </w:rPr>
            </w:pPr>
            <w:r w:rsidRPr="00621D37">
              <w:rPr>
                <w:rFonts w:ascii="Times New Roman" w:hAnsi="Times New Roman" w:cs="Times New Roman"/>
                <w:sz w:val="20"/>
                <w:szCs w:val="20"/>
              </w:rPr>
              <w:t xml:space="preserve">Chapter 5 </w:t>
            </w:r>
          </w:p>
          <w:p w14:paraId="32545443" w14:textId="07E1A93E" w:rsidR="002352D4" w:rsidRPr="00621D37" w:rsidRDefault="00811E83" w:rsidP="00811E83">
            <w:pPr>
              <w:bidi w:val="0"/>
              <w:jc w:val="center"/>
              <w:rPr>
                <w:rFonts w:ascii="Times New Roman" w:hAnsi="Times New Roman" w:cs="Times New Roman"/>
                <w:b w:val="0"/>
                <w:bCs w:val="0"/>
                <w:sz w:val="20"/>
                <w:szCs w:val="20"/>
              </w:rPr>
            </w:pPr>
            <w:r w:rsidRPr="00621D37">
              <w:rPr>
                <w:rFonts w:ascii="Times New Roman" w:hAnsi="Times New Roman" w:cs="Times New Roman"/>
                <w:b w:val="0"/>
                <w:bCs w:val="0"/>
                <w:sz w:val="20"/>
                <w:szCs w:val="20"/>
              </w:rPr>
              <w:t xml:space="preserve"> Accounting for merchandising operations</w:t>
            </w:r>
          </w:p>
        </w:tc>
        <w:tc>
          <w:tcPr>
            <w:tcW w:w="3040" w:type="pct"/>
            <w:shd w:val="clear" w:color="auto" w:fill="FFFFFF" w:themeFill="background1"/>
          </w:tcPr>
          <w:p w14:paraId="683156CB" w14:textId="0057A825" w:rsidR="002352D4" w:rsidRPr="00621D37" w:rsidRDefault="00811E83" w:rsidP="002352D4">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1D37">
              <w:rPr>
                <w:rFonts w:ascii="Times New Roman" w:hAnsi="Times New Roman" w:cs="Times New Roman"/>
                <w:sz w:val="20"/>
                <w:szCs w:val="20"/>
              </w:rPr>
              <w:t>It covers the systems of recording the transaction related to buy and sell of merchandise in both books of buyer and seller as well as calculation of discount and net amounts of receivables and payables.</w:t>
            </w:r>
          </w:p>
        </w:tc>
      </w:tr>
      <w:tr w:rsidR="00811E83" w:rsidRPr="00C2558D" w14:paraId="439EA045" w14:textId="77777777" w:rsidTr="0062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pct"/>
            <w:shd w:val="clear" w:color="auto" w:fill="FFFFFF" w:themeFill="background1"/>
          </w:tcPr>
          <w:p w14:paraId="7FFCCCA4" w14:textId="77777777" w:rsidR="00811E83" w:rsidRPr="00621D37" w:rsidRDefault="00811E83" w:rsidP="00811E83">
            <w:pPr>
              <w:pStyle w:val="ListParagraph"/>
              <w:bidi w:val="0"/>
              <w:spacing w:line="240" w:lineRule="exact"/>
              <w:ind w:left="0"/>
              <w:jc w:val="center"/>
              <w:rPr>
                <w:rFonts w:ascii="Times New Roman" w:hAnsi="Times New Roman" w:cs="Times New Roman"/>
                <w:sz w:val="20"/>
                <w:szCs w:val="20"/>
              </w:rPr>
            </w:pPr>
            <w:r w:rsidRPr="00621D37">
              <w:rPr>
                <w:rFonts w:ascii="Times New Roman" w:hAnsi="Times New Roman" w:cs="Times New Roman"/>
                <w:sz w:val="20"/>
                <w:szCs w:val="20"/>
              </w:rPr>
              <w:t xml:space="preserve">Chapter 6 </w:t>
            </w:r>
          </w:p>
          <w:p w14:paraId="4A972160" w14:textId="2043B122" w:rsidR="00811E83" w:rsidRPr="00621D37" w:rsidRDefault="00811E83" w:rsidP="00811E83">
            <w:pPr>
              <w:bidi w:val="0"/>
              <w:jc w:val="center"/>
              <w:rPr>
                <w:rFonts w:ascii="Times New Roman" w:hAnsi="Times New Roman" w:cs="Times New Roman"/>
                <w:b w:val="0"/>
                <w:bCs w:val="0"/>
                <w:sz w:val="20"/>
                <w:szCs w:val="20"/>
              </w:rPr>
            </w:pPr>
            <w:r w:rsidRPr="00621D37">
              <w:rPr>
                <w:rFonts w:ascii="Times New Roman" w:hAnsi="Times New Roman" w:cs="Times New Roman"/>
                <w:b w:val="0"/>
                <w:bCs w:val="0"/>
                <w:sz w:val="20"/>
                <w:szCs w:val="20"/>
              </w:rPr>
              <w:t xml:space="preserve"> Inventories and cost of sales</w:t>
            </w:r>
          </w:p>
        </w:tc>
        <w:tc>
          <w:tcPr>
            <w:tcW w:w="3040" w:type="pct"/>
            <w:shd w:val="clear" w:color="auto" w:fill="FFFFFF" w:themeFill="background1"/>
          </w:tcPr>
          <w:p w14:paraId="732EFB7C" w14:textId="77777777" w:rsidR="00811E83" w:rsidRPr="00621D37" w:rsidRDefault="00811E83" w:rsidP="00811E83">
            <w:pPr>
              <w:pStyle w:val="ListParagraph"/>
              <w:bidi w:val="0"/>
              <w:spacing w:line="24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621D37">
              <w:rPr>
                <w:rFonts w:ascii="Times New Roman" w:hAnsi="Times New Roman" w:cs="Times New Roman"/>
                <w:sz w:val="20"/>
                <w:szCs w:val="20"/>
              </w:rPr>
              <w:t>It</w:t>
            </w:r>
            <w:proofErr w:type="gramEnd"/>
            <w:r w:rsidRPr="00621D37">
              <w:rPr>
                <w:rFonts w:ascii="Times New Roman" w:hAnsi="Times New Roman" w:cs="Times New Roman"/>
                <w:sz w:val="20"/>
                <w:szCs w:val="20"/>
              </w:rPr>
              <w:t xml:space="preserve"> emphases accounting for inventories, as describing the methods of assigning cost to inventories. It covers FIFO, AVCO and specific identification methods.</w:t>
            </w:r>
          </w:p>
          <w:p w14:paraId="22E844A8" w14:textId="77777777" w:rsidR="00811E83" w:rsidRPr="00621D37" w:rsidRDefault="00811E83" w:rsidP="002352D4">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11E83" w:rsidRPr="00C2558D" w14:paraId="4550D18A" w14:textId="77777777" w:rsidTr="00621D37">
        <w:tc>
          <w:tcPr>
            <w:cnfStyle w:val="001000000000" w:firstRow="0" w:lastRow="0" w:firstColumn="1" w:lastColumn="0" w:oddVBand="0" w:evenVBand="0" w:oddHBand="0" w:evenHBand="0" w:firstRowFirstColumn="0" w:firstRowLastColumn="0" w:lastRowFirstColumn="0" w:lastRowLastColumn="0"/>
            <w:tcW w:w="1960" w:type="pct"/>
            <w:shd w:val="clear" w:color="auto" w:fill="FFFFFF" w:themeFill="background1"/>
          </w:tcPr>
          <w:p w14:paraId="54EBF08E" w14:textId="77777777" w:rsidR="00621D37" w:rsidRPr="00621D37" w:rsidRDefault="00621D37" w:rsidP="00621D37">
            <w:pPr>
              <w:pStyle w:val="ListParagraph"/>
              <w:bidi w:val="0"/>
              <w:spacing w:line="240" w:lineRule="exact"/>
              <w:ind w:left="0"/>
              <w:jc w:val="center"/>
              <w:rPr>
                <w:rFonts w:ascii="Times New Roman" w:hAnsi="Times New Roman" w:cs="Times New Roman"/>
                <w:sz w:val="20"/>
                <w:szCs w:val="20"/>
              </w:rPr>
            </w:pPr>
            <w:r w:rsidRPr="00621D37">
              <w:rPr>
                <w:rFonts w:ascii="Times New Roman" w:hAnsi="Times New Roman" w:cs="Times New Roman"/>
                <w:sz w:val="20"/>
                <w:szCs w:val="20"/>
              </w:rPr>
              <w:t xml:space="preserve">Chapter 7 </w:t>
            </w:r>
          </w:p>
          <w:p w14:paraId="113EE1FA" w14:textId="7A786700" w:rsidR="00811E83" w:rsidRPr="00621D37" w:rsidRDefault="00621D37" w:rsidP="00621D37">
            <w:pPr>
              <w:bidi w:val="0"/>
              <w:jc w:val="center"/>
              <w:rPr>
                <w:rFonts w:ascii="Times New Roman" w:hAnsi="Times New Roman" w:cs="Times New Roman"/>
                <w:b w:val="0"/>
                <w:bCs w:val="0"/>
                <w:sz w:val="20"/>
                <w:szCs w:val="20"/>
              </w:rPr>
            </w:pPr>
            <w:r w:rsidRPr="00621D37">
              <w:rPr>
                <w:rFonts w:ascii="Times New Roman" w:hAnsi="Times New Roman" w:cs="Times New Roman"/>
                <w:b w:val="0"/>
                <w:bCs w:val="0"/>
                <w:sz w:val="20"/>
                <w:szCs w:val="20"/>
              </w:rPr>
              <w:t xml:space="preserve"> Accounting information system</w:t>
            </w:r>
          </w:p>
        </w:tc>
        <w:tc>
          <w:tcPr>
            <w:tcW w:w="3040" w:type="pct"/>
            <w:shd w:val="clear" w:color="auto" w:fill="FFFFFF" w:themeFill="background1"/>
          </w:tcPr>
          <w:p w14:paraId="346FEFD7" w14:textId="633C541F" w:rsidR="00811E83" w:rsidRPr="00621D37" w:rsidRDefault="00811E83" w:rsidP="002352D4">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1D37">
              <w:rPr>
                <w:rFonts w:ascii="Times New Roman" w:hAnsi="Times New Roman" w:cs="Times New Roman"/>
                <w:sz w:val="20"/>
                <w:szCs w:val="20"/>
              </w:rPr>
              <w:t>It focuses on accounting information system with the description of fundamental system and principles. It also covers the selected special journals and concept of subsidiary ledgers.</w:t>
            </w:r>
          </w:p>
        </w:tc>
      </w:tr>
      <w:tr w:rsidR="00811E83" w:rsidRPr="00C2558D" w14:paraId="406AD026" w14:textId="77777777" w:rsidTr="0062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pct"/>
            <w:shd w:val="clear" w:color="auto" w:fill="FFFFFF" w:themeFill="background1"/>
          </w:tcPr>
          <w:p w14:paraId="1542B764" w14:textId="77777777" w:rsidR="00621D37" w:rsidRPr="00621D37" w:rsidRDefault="00621D37" w:rsidP="00621D37">
            <w:pPr>
              <w:pStyle w:val="ListParagraph"/>
              <w:bidi w:val="0"/>
              <w:spacing w:line="240" w:lineRule="exact"/>
              <w:ind w:left="0"/>
              <w:jc w:val="center"/>
              <w:rPr>
                <w:rFonts w:ascii="Times New Roman" w:hAnsi="Times New Roman" w:cs="Times New Roman"/>
                <w:sz w:val="20"/>
                <w:szCs w:val="20"/>
              </w:rPr>
            </w:pPr>
            <w:r w:rsidRPr="00621D37">
              <w:rPr>
                <w:rFonts w:ascii="Times New Roman" w:hAnsi="Times New Roman" w:cs="Times New Roman"/>
                <w:sz w:val="20"/>
                <w:szCs w:val="20"/>
              </w:rPr>
              <w:t xml:space="preserve">Chapter 8 </w:t>
            </w:r>
          </w:p>
          <w:p w14:paraId="18DF9FD0" w14:textId="3B824541" w:rsidR="00811E83" w:rsidRPr="00621D37" w:rsidRDefault="00621D37" w:rsidP="00621D37">
            <w:pPr>
              <w:bidi w:val="0"/>
              <w:jc w:val="center"/>
              <w:rPr>
                <w:rFonts w:ascii="Times New Roman" w:hAnsi="Times New Roman" w:cs="Times New Roman"/>
                <w:b w:val="0"/>
                <w:bCs w:val="0"/>
                <w:sz w:val="20"/>
                <w:szCs w:val="20"/>
              </w:rPr>
            </w:pPr>
            <w:r w:rsidRPr="00621D37">
              <w:rPr>
                <w:rFonts w:ascii="Times New Roman" w:hAnsi="Times New Roman" w:cs="Times New Roman"/>
                <w:b w:val="0"/>
                <w:bCs w:val="0"/>
                <w:sz w:val="20"/>
                <w:szCs w:val="20"/>
              </w:rPr>
              <w:t xml:space="preserve"> Cash and internal controls</w:t>
            </w:r>
          </w:p>
        </w:tc>
        <w:tc>
          <w:tcPr>
            <w:tcW w:w="3040" w:type="pct"/>
            <w:shd w:val="clear" w:color="auto" w:fill="FFFFFF" w:themeFill="background1"/>
          </w:tcPr>
          <w:p w14:paraId="2C95E439" w14:textId="77777777" w:rsidR="00811E83" w:rsidRPr="00621D37" w:rsidRDefault="00811E83" w:rsidP="00811E83">
            <w:pPr>
              <w:pStyle w:val="ListParagraph"/>
              <w:bidi w:val="0"/>
              <w:spacing w:line="24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1D37">
              <w:rPr>
                <w:rFonts w:ascii="Times New Roman" w:hAnsi="Times New Roman" w:cs="Times New Roman"/>
                <w:sz w:val="20"/>
                <w:szCs w:val="20"/>
              </w:rPr>
              <w:t xml:space="preserve">It extends the study of accounting internal control and analysis of </w:t>
            </w:r>
            <w:proofErr w:type="gramStart"/>
            <w:r w:rsidRPr="00621D37">
              <w:rPr>
                <w:rFonts w:ascii="Times New Roman" w:hAnsi="Times New Roman" w:cs="Times New Roman"/>
                <w:sz w:val="20"/>
                <w:szCs w:val="20"/>
              </w:rPr>
              <w:t>cash,</w:t>
            </w:r>
            <w:proofErr w:type="gramEnd"/>
            <w:r w:rsidRPr="00621D37">
              <w:rPr>
                <w:rFonts w:ascii="Times New Roman" w:hAnsi="Times New Roman" w:cs="Times New Roman"/>
                <w:sz w:val="20"/>
                <w:szCs w:val="20"/>
              </w:rPr>
              <w:t xml:space="preserve"> it also covers the necessity and key features of preparing the bank reconciliation statement and the use of that reconciliation together the basic general entries.</w:t>
            </w:r>
          </w:p>
          <w:p w14:paraId="5602B1C6" w14:textId="77777777" w:rsidR="00811E83" w:rsidRPr="00621D37" w:rsidRDefault="00811E83" w:rsidP="002352D4">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11E83" w:rsidRPr="00C2558D" w14:paraId="53F49BA8" w14:textId="77777777" w:rsidTr="00621D37">
        <w:tc>
          <w:tcPr>
            <w:cnfStyle w:val="001000000000" w:firstRow="0" w:lastRow="0" w:firstColumn="1" w:lastColumn="0" w:oddVBand="0" w:evenVBand="0" w:oddHBand="0" w:evenHBand="0" w:firstRowFirstColumn="0" w:firstRowLastColumn="0" w:lastRowFirstColumn="0" w:lastRowLastColumn="0"/>
            <w:tcW w:w="1960" w:type="pct"/>
            <w:shd w:val="clear" w:color="auto" w:fill="FFFFFF" w:themeFill="background1"/>
          </w:tcPr>
          <w:p w14:paraId="5AF38CE3" w14:textId="77777777" w:rsidR="00621D37" w:rsidRPr="00621D37" w:rsidRDefault="00621D37" w:rsidP="00621D37">
            <w:pPr>
              <w:pStyle w:val="ListParagraph"/>
              <w:bidi w:val="0"/>
              <w:spacing w:line="240" w:lineRule="exact"/>
              <w:ind w:left="0"/>
              <w:jc w:val="center"/>
              <w:rPr>
                <w:rFonts w:ascii="Times New Roman" w:hAnsi="Times New Roman" w:cs="Times New Roman"/>
                <w:sz w:val="20"/>
                <w:szCs w:val="20"/>
              </w:rPr>
            </w:pPr>
            <w:r w:rsidRPr="00621D37">
              <w:rPr>
                <w:rFonts w:ascii="Times New Roman" w:hAnsi="Times New Roman" w:cs="Times New Roman"/>
                <w:sz w:val="20"/>
                <w:szCs w:val="20"/>
              </w:rPr>
              <w:t xml:space="preserve">Chapter 9 </w:t>
            </w:r>
          </w:p>
          <w:p w14:paraId="0DDD4A5B" w14:textId="4C70B429" w:rsidR="00811E83" w:rsidRPr="00621D37" w:rsidRDefault="00621D37" w:rsidP="00621D37">
            <w:pPr>
              <w:bidi w:val="0"/>
              <w:jc w:val="center"/>
              <w:rPr>
                <w:rFonts w:ascii="Times New Roman" w:hAnsi="Times New Roman" w:cs="Times New Roman"/>
                <w:b w:val="0"/>
                <w:bCs w:val="0"/>
                <w:sz w:val="20"/>
                <w:szCs w:val="20"/>
              </w:rPr>
            </w:pPr>
            <w:r w:rsidRPr="00621D37">
              <w:rPr>
                <w:rFonts w:ascii="Times New Roman" w:hAnsi="Times New Roman" w:cs="Times New Roman"/>
                <w:b w:val="0"/>
                <w:bCs w:val="0"/>
                <w:sz w:val="20"/>
                <w:szCs w:val="20"/>
              </w:rPr>
              <w:t>Accounting for receivables</w:t>
            </w:r>
          </w:p>
        </w:tc>
        <w:tc>
          <w:tcPr>
            <w:tcW w:w="3040" w:type="pct"/>
            <w:shd w:val="clear" w:color="auto" w:fill="FFFFFF" w:themeFill="background1"/>
          </w:tcPr>
          <w:p w14:paraId="7D7A329D" w14:textId="7AC6330D" w:rsidR="00811E83" w:rsidRPr="00621D37" w:rsidRDefault="00811E83" w:rsidP="002352D4">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1D37">
              <w:rPr>
                <w:rFonts w:ascii="Times New Roman" w:hAnsi="Times New Roman" w:cs="Times New Roman"/>
                <w:sz w:val="20"/>
                <w:szCs w:val="20"/>
              </w:rPr>
              <w:t xml:space="preserve">It </w:t>
            </w:r>
            <w:proofErr w:type="gramStart"/>
            <w:r w:rsidRPr="00621D37">
              <w:rPr>
                <w:rFonts w:ascii="Times New Roman" w:hAnsi="Times New Roman" w:cs="Times New Roman"/>
                <w:sz w:val="20"/>
                <w:szCs w:val="20"/>
              </w:rPr>
              <w:t>focus</w:t>
            </w:r>
            <w:proofErr w:type="gramEnd"/>
            <w:r w:rsidRPr="00621D37">
              <w:rPr>
                <w:rFonts w:ascii="Times New Roman" w:hAnsi="Times New Roman" w:cs="Times New Roman"/>
                <w:sz w:val="20"/>
                <w:szCs w:val="20"/>
              </w:rPr>
              <w:t xml:space="preserve"> on the receivables that are liquid assets and also covers the policy establish to making the allowance for uncollectable receivables as well as the different methods of calculating the allowance for doubtful debts.</w:t>
            </w:r>
          </w:p>
        </w:tc>
      </w:tr>
    </w:tbl>
    <w:p w14:paraId="01498576" w14:textId="77777777" w:rsidR="004C48D7" w:rsidRPr="00C2558D" w:rsidRDefault="004C48D7" w:rsidP="004C48D7">
      <w:pPr>
        <w:bidi w:val="0"/>
      </w:pPr>
    </w:p>
    <w:tbl>
      <w:tblPr>
        <w:tblStyle w:val="MediumGrid1-Accent1"/>
        <w:tblW w:w="5377" w:type="pct"/>
        <w:tblInd w:w="-72" w:type="dxa"/>
        <w:tblLayout w:type="fixed"/>
        <w:tblLook w:val="01E0" w:firstRow="1" w:lastRow="1" w:firstColumn="1" w:lastColumn="1" w:noHBand="0" w:noVBand="0"/>
      </w:tblPr>
      <w:tblGrid>
        <w:gridCol w:w="602"/>
        <w:gridCol w:w="1287"/>
        <w:gridCol w:w="2834"/>
        <w:gridCol w:w="993"/>
        <w:gridCol w:w="1905"/>
        <w:gridCol w:w="1290"/>
      </w:tblGrid>
      <w:tr w:rsidR="00C42606" w:rsidRPr="00C2558D" w14:paraId="7C328D4B" w14:textId="77777777" w:rsidTr="00612918">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C42606" w:rsidRPr="00C2558D" w14:paraId="1C6858BE" w14:textId="77777777" w:rsidTr="00DD17F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38"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722"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7"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69"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23"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050A8F" w:rsidRPr="0052081D" w14:paraId="0B2927E3"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tcBorders>
              <w:top w:val="single" w:sz="4" w:space="0" w:color="548DD4" w:themeColor="text2" w:themeTint="99"/>
            </w:tcBorders>
            <w:shd w:val="clear" w:color="auto" w:fill="FFFFFF" w:themeFill="background1"/>
            <w:vAlign w:val="center"/>
          </w:tcPr>
          <w:p w14:paraId="6A212BD7" w14:textId="77777777" w:rsidR="00050A8F" w:rsidRPr="00C2558D" w:rsidRDefault="00050A8F"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722" w:type="pct"/>
            <w:vMerge w:val="restart"/>
            <w:tcBorders>
              <w:top w:val="single" w:sz="4" w:space="0" w:color="548DD4" w:themeColor="text2" w:themeTint="99"/>
            </w:tcBorders>
            <w:shd w:val="clear" w:color="auto" w:fill="FFFFFF" w:themeFill="background1"/>
            <w:vAlign w:val="center"/>
          </w:tcPr>
          <w:p w14:paraId="159BC780" w14:textId="7C8D8F94" w:rsidR="00050A8F" w:rsidRPr="00050A8F" w:rsidRDefault="009337DA" w:rsidP="002352D4">
            <w:pPr>
              <w:bidi w:val="0"/>
              <w:jc w:val="center"/>
              <w:rPr>
                <w:rFonts w:asciiTheme="majorBidi" w:hAnsiTheme="majorBidi" w:cstheme="majorBidi"/>
                <w:sz w:val="20"/>
                <w:szCs w:val="20"/>
                <w:lang w:bidi="ar-BH"/>
              </w:rPr>
            </w:pPr>
            <w:r>
              <w:rPr>
                <w:rFonts w:ascii="Times New Roman" w:hAnsi="Times New Roman" w:cs="Times New Roman"/>
                <w:sz w:val="20"/>
                <w:szCs w:val="20"/>
              </w:rPr>
              <w:t>7</w:t>
            </w:r>
            <w:proofErr w:type="gramStart"/>
            <w:r w:rsidR="00612918" w:rsidRPr="00612918">
              <w:rPr>
                <w:rFonts w:ascii="Times New Roman" w:hAnsi="Times New Roman" w:cs="Times New Roman"/>
                <w:sz w:val="20"/>
                <w:szCs w:val="20"/>
                <w:vertAlign w:val="superscript"/>
              </w:rPr>
              <w:t>th</w:t>
            </w:r>
            <w:r w:rsidR="00612918">
              <w:rPr>
                <w:rFonts w:ascii="Times New Roman" w:hAnsi="Times New Roman" w:cs="Times New Roman"/>
                <w:sz w:val="20"/>
                <w:szCs w:val="20"/>
              </w:rPr>
              <w:t xml:space="preserve"> </w:t>
            </w:r>
            <w:r w:rsidRPr="009337DA">
              <w:rPr>
                <w:rFonts w:ascii="Times New Roman" w:hAnsi="Times New Roman" w:cs="Times New Roman"/>
                <w:sz w:val="20"/>
                <w:szCs w:val="20"/>
              </w:rPr>
              <w:t xml:space="preserve"> </w:t>
            </w:r>
            <w:r>
              <w:rPr>
                <w:rFonts w:ascii="Times New Roman" w:hAnsi="Times New Roman" w:cs="Times New Roman"/>
                <w:sz w:val="20"/>
                <w:szCs w:val="20"/>
              </w:rPr>
              <w:t>Feb</w:t>
            </w:r>
            <w:proofErr w:type="gramEnd"/>
            <w:r w:rsidRPr="009337DA">
              <w:rPr>
                <w:rFonts w:ascii="Times New Roman" w:hAnsi="Times New Roman" w:cs="Times New Roman"/>
                <w:sz w:val="20"/>
                <w:szCs w:val="20"/>
              </w:rPr>
              <w:t xml:space="preserve"> –  </w:t>
            </w:r>
            <w:r>
              <w:rPr>
                <w:rFonts w:ascii="Times New Roman" w:hAnsi="Times New Roman" w:cs="Times New Roman"/>
                <w:sz w:val="20"/>
                <w:szCs w:val="20"/>
              </w:rPr>
              <w:t>11</w:t>
            </w:r>
            <w:r w:rsidR="00612918" w:rsidRPr="00612918">
              <w:rPr>
                <w:rFonts w:ascii="Times New Roman" w:hAnsi="Times New Roman" w:cs="Times New Roman"/>
                <w:sz w:val="20"/>
                <w:szCs w:val="20"/>
                <w:vertAlign w:val="superscript"/>
              </w:rPr>
              <w:t>th</w:t>
            </w:r>
            <w:r w:rsidR="00612918">
              <w:rPr>
                <w:rFonts w:ascii="Times New Roman" w:hAnsi="Times New Roman" w:cs="Times New Roman"/>
                <w:sz w:val="20"/>
                <w:szCs w:val="20"/>
              </w:rPr>
              <w:t xml:space="preserve"> </w:t>
            </w:r>
            <w:r w:rsidRPr="009337DA">
              <w:rPr>
                <w:rFonts w:ascii="Times New Roman" w:hAnsi="Times New Roman" w:cs="Times New Roman"/>
                <w:sz w:val="20"/>
                <w:szCs w:val="20"/>
              </w:rPr>
              <w:t xml:space="preserve"> </w:t>
            </w:r>
            <w:r>
              <w:rPr>
                <w:rFonts w:ascii="Times New Roman" w:hAnsi="Times New Roman" w:cs="Times New Roman"/>
                <w:sz w:val="20"/>
                <w:szCs w:val="20"/>
              </w:rPr>
              <w:t>Feb</w:t>
            </w:r>
          </w:p>
        </w:tc>
        <w:tc>
          <w:tcPr>
            <w:tcW w:w="1590" w:type="pct"/>
            <w:vMerge w:val="restart"/>
            <w:tcBorders>
              <w:top w:val="single" w:sz="4" w:space="0" w:color="548DD4" w:themeColor="text2" w:themeTint="99"/>
            </w:tcBorders>
            <w:shd w:val="clear" w:color="auto" w:fill="FFFFFF" w:themeFill="background1"/>
            <w:vAlign w:val="center"/>
          </w:tcPr>
          <w:p w14:paraId="7F348479" w14:textId="77777777" w:rsidR="00597F4E" w:rsidRPr="0052081D" w:rsidRDefault="00597F4E" w:rsidP="00597F4E">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2081D">
              <w:rPr>
                <w:rFonts w:ascii="Times New Roman" w:hAnsi="Times New Roman" w:cs="Times New Roman"/>
                <w:b/>
                <w:bCs/>
                <w:sz w:val="20"/>
                <w:szCs w:val="20"/>
              </w:rPr>
              <w:t>Introduction to the course</w:t>
            </w:r>
          </w:p>
          <w:p w14:paraId="14413EA9" w14:textId="77777777" w:rsidR="00050A8F" w:rsidRPr="0052081D" w:rsidRDefault="00050A8F" w:rsidP="002352D4">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val="restart"/>
            <w:tcBorders>
              <w:top w:val="single" w:sz="4" w:space="0" w:color="548DD4" w:themeColor="text2" w:themeTint="99"/>
            </w:tcBorders>
            <w:shd w:val="clear" w:color="auto" w:fill="FFFFFF" w:themeFill="background1"/>
            <w:vAlign w:val="center"/>
          </w:tcPr>
          <w:p w14:paraId="260DA5F9" w14:textId="764A2FF9" w:rsidR="00050A8F" w:rsidRPr="0052081D" w:rsidRDefault="00597F4E" w:rsidP="002352D4">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w:t>
            </w:r>
          </w:p>
        </w:tc>
        <w:tc>
          <w:tcPr>
            <w:tcW w:w="1069" w:type="pct"/>
            <w:tcBorders>
              <w:top w:val="single" w:sz="4" w:space="0" w:color="548DD4" w:themeColor="text2" w:themeTint="99"/>
            </w:tcBorders>
            <w:shd w:val="clear" w:color="auto" w:fill="FFFFFF" w:themeFill="background1"/>
            <w:vAlign w:val="center"/>
          </w:tcPr>
          <w:p w14:paraId="02440ED1" w14:textId="07FBB169" w:rsidR="00050A8F" w:rsidRPr="0052081D" w:rsidRDefault="00050A8F" w:rsidP="002352D4">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74A50D5B" w14:textId="36AA5C07" w:rsidR="00050A8F" w:rsidRPr="0052081D"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tcBorders>
              <w:top w:val="single" w:sz="4" w:space="0" w:color="548DD4" w:themeColor="text2" w:themeTint="99"/>
            </w:tcBorders>
            <w:shd w:val="clear" w:color="auto" w:fill="FFFFFF" w:themeFill="background1"/>
            <w:vAlign w:val="center"/>
          </w:tcPr>
          <w:p w14:paraId="7AFE5C55" w14:textId="77777777" w:rsidR="00050A8F" w:rsidRPr="0052081D" w:rsidRDefault="00050A8F" w:rsidP="002352D4">
            <w:pPr>
              <w:bidi w:val="0"/>
              <w:jc w:val="center"/>
              <w:rPr>
                <w:rFonts w:ascii="Times New Roman" w:hAnsi="Times New Roman" w:cs="Times New Roman"/>
                <w:i/>
                <w:iCs/>
                <w:sz w:val="20"/>
                <w:szCs w:val="20"/>
                <w:lang w:bidi="ar-BH"/>
              </w:rPr>
            </w:pPr>
          </w:p>
        </w:tc>
      </w:tr>
      <w:tr w:rsidR="00050A8F" w:rsidRPr="0052081D" w14:paraId="40F4920A"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1EAD8B90" w14:textId="77777777" w:rsidR="00050A8F" w:rsidRPr="00C2558D" w:rsidRDefault="00050A8F" w:rsidP="002352D4">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02CFD255" w14:textId="77777777" w:rsidR="00050A8F" w:rsidRPr="00050A8F" w:rsidRDefault="00050A8F" w:rsidP="002352D4">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79C4B123" w14:textId="77777777" w:rsidR="00050A8F" w:rsidRPr="0052081D"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9CC76A5" w14:textId="77777777" w:rsidR="00050A8F" w:rsidRPr="0052081D" w:rsidRDefault="00050A8F" w:rsidP="002352D4">
            <w:pPr>
              <w:bidi w:val="0"/>
              <w:jc w:val="center"/>
              <w:rPr>
                <w:rFonts w:ascii="Times New Roman" w:hAnsi="Times New Roman" w:cs="Times New Roman"/>
                <w:sz w:val="20"/>
                <w:szCs w:val="20"/>
                <w:lang w:bidi="ar-BH"/>
              </w:rPr>
            </w:pPr>
          </w:p>
        </w:tc>
        <w:tc>
          <w:tcPr>
            <w:tcW w:w="1069" w:type="pct"/>
            <w:tcBorders>
              <w:top w:val="single" w:sz="4" w:space="0" w:color="548DD4" w:themeColor="text2" w:themeTint="99"/>
            </w:tcBorders>
            <w:shd w:val="clear" w:color="auto" w:fill="FFFFFF" w:themeFill="background1"/>
            <w:vAlign w:val="center"/>
          </w:tcPr>
          <w:p w14:paraId="07B2525A" w14:textId="77777777" w:rsidR="00050A8F" w:rsidRPr="0052081D"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p>
          <w:p w14:paraId="03F043C7" w14:textId="541A155C" w:rsidR="00050A8F" w:rsidRPr="0052081D"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3364E6BC" w14:textId="77777777" w:rsidR="00050A8F" w:rsidRPr="0052081D" w:rsidRDefault="00050A8F" w:rsidP="002352D4">
            <w:pPr>
              <w:bidi w:val="0"/>
              <w:jc w:val="center"/>
              <w:rPr>
                <w:rFonts w:ascii="Times New Roman" w:hAnsi="Times New Roman" w:cs="Times New Roman"/>
                <w:i/>
                <w:iCs/>
                <w:sz w:val="20"/>
                <w:szCs w:val="20"/>
                <w:lang w:bidi="ar-BH"/>
              </w:rPr>
            </w:pPr>
          </w:p>
        </w:tc>
      </w:tr>
      <w:tr w:rsidR="00050A8F" w:rsidRPr="0052081D" w14:paraId="2997F884"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44EBDE72"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27C190FC" w14:textId="4284B944" w:rsidR="00050A8F" w:rsidRPr="00050A8F" w:rsidRDefault="009337DA" w:rsidP="00050A8F">
            <w:pPr>
              <w:bidi w:val="0"/>
              <w:jc w:val="center"/>
              <w:rPr>
                <w:rFonts w:asciiTheme="majorBidi" w:hAnsiTheme="majorBidi" w:cstheme="majorBidi"/>
                <w:sz w:val="20"/>
                <w:szCs w:val="20"/>
                <w:lang w:bidi="ar-BH"/>
              </w:rPr>
            </w:pPr>
            <w:r>
              <w:rPr>
                <w:rFonts w:ascii="Times New Roman" w:hAnsi="Times New Roman" w:cs="Times New Roman"/>
                <w:sz w:val="20"/>
                <w:szCs w:val="20"/>
              </w:rPr>
              <w:t>14</w:t>
            </w:r>
            <w:proofErr w:type="gramStart"/>
            <w:r w:rsidR="00612918" w:rsidRPr="00612918">
              <w:rPr>
                <w:rFonts w:ascii="Times New Roman" w:hAnsi="Times New Roman" w:cs="Times New Roman"/>
                <w:sz w:val="20"/>
                <w:szCs w:val="20"/>
                <w:vertAlign w:val="superscript"/>
              </w:rPr>
              <w:t>th</w:t>
            </w:r>
            <w:r w:rsidR="00612918">
              <w:rPr>
                <w:rFonts w:ascii="Times New Roman" w:hAnsi="Times New Roman" w:cs="Times New Roman"/>
                <w:sz w:val="20"/>
                <w:szCs w:val="20"/>
              </w:rPr>
              <w:t xml:space="preserve"> </w:t>
            </w:r>
            <w:r w:rsidRPr="009337DA">
              <w:rPr>
                <w:rFonts w:ascii="Times New Roman" w:hAnsi="Times New Roman" w:cs="Times New Roman"/>
                <w:sz w:val="20"/>
                <w:szCs w:val="20"/>
              </w:rPr>
              <w:t xml:space="preserve"> </w:t>
            </w:r>
            <w:r>
              <w:rPr>
                <w:rFonts w:ascii="Times New Roman" w:hAnsi="Times New Roman" w:cs="Times New Roman"/>
                <w:sz w:val="20"/>
                <w:szCs w:val="20"/>
              </w:rPr>
              <w:t>Feb</w:t>
            </w:r>
            <w:proofErr w:type="gramEnd"/>
            <w:r w:rsidRPr="009337DA">
              <w:rPr>
                <w:rFonts w:ascii="Times New Roman" w:hAnsi="Times New Roman" w:cs="Times New Roman"/>
                <w:sz w:val="20"/>
                <w:szCs w:val="20"/>
              </w:rPr>
              <w:t xml:space="preserve"> –  </w:t>
            </w:r>
            <w:r>
              <w:rPr>
                <w:rFonts w:ascii="Times New Roman" w:hAnsi="Times New Roman" w:cs="Times New Roman"/>
                <w:sz w:val="20"/>
                <w:szCs w:val="20"/>
              </w:rPr>
              <w:t>18</w:t>
            </w:r>
            <w:r w:rsidR="00612918" w:rsidRPr="00612918">
              <w:rPr>
                <w:rFonts w:ascii="Times New Roman" w:hAnsi="Times New Roman" w:cs="Times New Roman"/>
                <w:sz w:val="20"/>
                <w:szCs w:val="20"/>
                <w:vertAlign w:val="superscript"/>
              </w:rPr>
              <w:t>th</w:t>
            </w:r>
            <w:r w:rsidR="00612918">
              <w:rPr>
                <w:rFonts w:ascii="Times New Roman" w:hAnsi="Times New Roman" w:cs="Times New Roman"/>
                <w:sz w:val="20"/>
                <w:szCs w:val="20"/>
              </w:rPr>
              <w:t xml:space="preserve"> </w:t>
            </w:r>
            <w:r>
              <w:rPr>
                <w:rFonts w:ascii="Times New Roman" w:hAnsi="Times New Roman" w:cs="Times New Roman"/>
                <w:sz w:val="20"/>
                <w:szCs w:val="20"/>
              </w:rPr>
              <w:t>Feb</w:t>
            </w:r>
          </w:p>
        </w:tc>
        <w:tc>
          <w:tcPr>
            <w:tcW w:w="1590" w:type="pct"/>
            <w:vMerge w:val="restart"/>
            <w:shd w:val="clear" w:color="auto" w:fill="FFFFFF" w:themeFill="background1"/>
            <w:vAlign w:val="center"/>
          </w:tcPr>
          <w:p w14:paraId="47E3D7A8" w14:textId="7151BE52" w:rsidR="00050A8F" w:rsidRPr="0052081D" w:rsidRDefault="00597F4E" w:rsidP="00050A8F">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r w:rsidRPr="0052081D">
              <w:rPr>
                <w:rFonts w:ascii="Times New Roman" w:hAnsi="Times New Roman" w:cs="Times New Roman"/>
                <w:b/>
                <w:bCs/>
                <w:sz w:val="20"/>
                <w:szCs w:val="20"/>
              </w:rPr>
              <w:t xml:space="preserve">Chapter 1: </w:t>
            </w:r>
            <w:r w:rsidRPr="0052081D">
              <w:rPr>
                <w:rFonts w:ascii="Times New Roman" w:hAnsi="Times New Roman" w:cs="Times New Roman"/>
                <w:sz w:val="20"/>
                <w:szCs w:val="20"/>
              </w:rPr>
              <w:t>Accounting in business Part (1)</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AD52625" w14:textId="184230EC" w:rsidR="00050A8F" w:rsidRPr="0052081D" w:rsidRDefault="00597F4E" w:rsidP="00050A8F">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1</w:t>
            </w:r>
          </w:p>
        </w:tc>
        <w:tc>
          <w:tcPr>
            <w:tcW w:w="1069" w:type="pct"/>
            <w:shd w:val="clear" w:color="auto" w:fill="FFFFFF" w:themeFill="background1"/>
            <w:vAlign w:val="center"/>
          </w:tcPr>
          <w:p w14:paraId="369E14C9" w14:textId="427EF888" w:rsidR="00050A8F" w:rsidRPr="0052081D"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1C11507A" w14:textId="5F490E58" w:rsidR="00597F4E" w:rsidRPr="0052081D" w:rsidRDefault="00597F4E" w:rsidP="00597F4E">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Accounting in Business Part (1)</w:t>
            </w:r>
          </w:p>
          <w:p w14:paraId="2E251250" w14:textId="77777777" w:rsidR="00050A8F" w:rsidRPr="0052081D"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5F3C5BBB" w14:textId="77777777" w:rsidR="00050A8F" w:rsidRPr="0052081D" w:rsidRDefault="00050A8F" w:rsidP="00050A8F">
            <w:pPr>
              <w:bidi w:val="0"/>
              <w:jc w:val="center"/>
              <w:rPr>
                <w:rFonts w:ascii="Times New Roman" w:hAnsi="Times New Roman" w:cs="Times New Roman"/>
                <w:i/>
                <w:iCs/>
                <w:sz w:val="20"/>
                <w:szCs w:val="20"/>
                <w:lang w:bidi="ar-BH"/>
              </w:rPr>
            </w:pPr>
          </w:p>
        </w:tc>
      </w:tr>
      <w:tr w:rsidR="00050A8F" w:rsidRPr="0052081D" w14:paraId="5AA18237"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0988DE3F"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62C2BBC0" w14:textId="77777777" w:rsidR="00050A8F" w:rsidRPr="00050A8F" w:rsidRDefault="00050A8F"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63A99CAC" w14:textId="77777777" w:rsidR="00050A8F" w:rsidRPr="0052081D"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CEC7036" w14:textId="77777777" w:rsidR="00050A8F" w:rsidRPr="0052081D" w:rsidRDefault="00050A8F" w:rsidP="00050A8F">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699033B7" w14:textId="793E5260" w:rsidR="00050A8F" w:rsidRPr="0052081D"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r w:rsidR="00597F4E" w:rsidRPr="0052081D">
              <w:rPr>
                <w:rFonts w:ascii="Times New Roman" w:hAnsi="Times New Roman" w:cs="Times New Roman"/>
                <w:i/>
                <w:iCs/>
                <w:sz w:val="20"/>
                <w:szCs w:val="20"/>
                <w:lang w:bidi="ar-BH"/>
              </w:rPr>
              <w:t>:</w:t>
            </w:r>
          </w:p>
          <w:p w14:paraId="1599BFE1" w14:textId="29E56FF0" w:rsidR="00050A8F" w:rsidRPr="0052081D" w:rsidRDefault="009B3467" w:rsidP="009B3467">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r w:rsidRPr="0052081D">
              <w:rPr>
                <w:rFonts w:ascii="Times New Roman" w:hAnsi="Times New Roman" w:cs="Times New Roman"/>
                <w:sz w:val="20"/>
                <w:szCs w:val="20"/>
                <w:lang w:bidi="ar-BH"/>
              </w:rPr>
              <w:t>Gaming to introduce Financial Accounting</w:t>
            </w: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4662E2BF" w14:textId="77777777" w:rsidR="00050A8F" w:rsidRPr="0052081D" w:rsidRDefault="00050A8F" w:rsidP="00050A8F">
            <w:pPr>
              <w:bidi w:val="0"/>
              <w:jc w:val="center"/>
              <w:rPr>
                <w:rFonts w:ascii="Times New Roman" w:hAnsi="Times New Roman" w:cs="Times New Roman"/>
                <w:i/>
                <w:iCs/>
                <w:sz w:val="20"/>
                <w:szCs w:val="20"/>
                <w:lang w:bidi="ar-BH"/>
              </w:rPr>
            </w:pPr>
          </w:p>
        </w:tc>
      </w:tr>
      <w:tr w:rsidR="00050A8F" w:rsidRPr="0052081D" w14:paraId="5D0BADA6"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4625A2CA"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2CE2FA1F" w14:textId="5232966F" w:rsidR="00050A8F" w:rsidRPr="00050A8F" w:rsidRDefault="009337DA" w:rsidP="00050A8F">
            <w:pPr>
              <w:bidi w:val="0"/>
              <w:jc w:val="center"/>
              <w:rPr>
                <w:rFonts w:asciiTheme="majorBidi" w:hAnsiTheme="majorBidi" w:cstheme="majorBidi"/>
                <w:sz w:val="20"/>
                <w:szCs w:val="20"/>
                <w:lang w:bidi="ar-BH"/>
              </w:rPr>
            </w:pPr>
            <w:r>
              <w:rPr>
                <w:rFonts w:ascii="Times New Roman" w:hAnsi="Times New Roman" w:cs="Times New Roman"/>
                <w:sz w:val="20"/>
                <w:szCs w:val="20"/>
              </w:rPr>
              <w:t>21</w:t>
            </w:r>
            <w:proofErr w:type="gramStart"/>
            <w:r w:rsidR="00612918" w:rsidRPr="00612918">
              <w:rPr>
                <w:rFonts w:ascii="Times New Roman" w:hAnsi="Times New Roman" w:cs="Times New Roman"/>
                <w:sz w:val="20"/>
                <w:szCs w:val="20"/>
                <w:vertAlign w:val="superscript"/>
              </w:rPr>
              <w:t>st</w:t>
            </w:r>
            <w:r w:rsidR="00612918">
              <w:rPr>
                <w:rFonts w:ascii="Times New Roman" w:hAnsi="Times New Roman" w:cs="Times New Roman"/>
                <w:sz w:val="20"/>
                <w:szCs w:val="20"/>
              </w:rPr>
              <w:t xml:space="preserve"> </w:t>
            </w:r>
            <w:r w:rsidRPr="009337DA">
              <w:rPr>
                <w:rFonts w:ascii="Times New Roman" w:hAnsi="Times New Roman" w:cs="Times New Roman"/>
                <w:sz w:val="20"/>
                <w:szCs w:val="20"/>
              </w:rPr>
              <w:t xml:space="preserve"> </w:t>
            </w:r>
            <w:r>
              <w:rPr>
                <w:rFonts w:ascii="Times New Roman" w:hAnsi="Times New Roman" w:cs="Times New Roman"/>
                <w:sz w:val="20"/>
                <w:szCs w:val="20"/>
              </w:rPr>
              <w:t>Feb</w:t>
            </w:r>
            <w:proofErr w:type="gramEnd"/>
            <w:r w:rsidRPr="009337DA">
              <w:rPr>
                <w:rFonts w:ascii="Times New Roman" w:hAnsi="Times New Roman" w:cs="Times New Roman"/>
                <w:sz w:val="20"/>
                <w:szCs w:val="20"/>
              </w:rPr>
              <w:t xml:space="preserve"> –  </w:t>
            </w:r>
            <w:r>
              <w:rPr>
                <w:rFonts w:ascii="Times New Roman" w:hAnsi="Times New Roman" w:cs="Times New Roman"/>
                <w:sz w:val="20"/>
                <w:szCs w:val="20"/>
              </w:rPr>
              <w:t>25</w:t>
            </w:r>
            <w:r w:rsidR="00612918" w:rsidRPr="00612918">
              <w:rPr>
                <w:rFonts w:ascii="Times New Roman" w:hAnsi="Times New Roman" w:cs="Times New Roman"/>
                <w:sz w:val="20"/>
                <w:szCs w:val="20"/>
                <w:vertAlign w:val="superscript"/>
              </w:rPr>
              <w:t>th</w:t>
            </w:r>
            <w:r w:rsidR="00612918">
              <w:rPr>
                <w:rFonts w:ascii="Times New Roman" w:hAnsi="Times New Roman" w:cs="Times New Roman"/>
                <w:sz w:val="20"/>
                <w:szCs w:val="20"/>
              </w:rPr>
              <w:t xml:space="preserve"> </w:t>
            </w:r>
            <w:r w:rsidRPr="009337DA">
              <w:rPr>
                <w:rFonts w:ascii="Times New Roman" w:hAnsi="Times New Roman" w:cs="Times New Roman"/>
                <w:sz w:val="20"/>
                <w:szCs w:val="20"/>
              </w:rPr>
              <w:t xml:space="preserve"> </w:t>
            </w:r>
            <w:r>
              <w:rPr>
                <w:rFonts w:ascii="Times New Roman" w:hAnsi="Times New Roman" w:cs="Times New Roman"/>
                <w:sz w:val="20"/>
                <w:szCs w:val="20"/>
              </w:rPr>
              <w:t>Feb</w:t>
            </w:r>
          </w:p>
        </w:tc>
        <w:tc>
          <w:tcPr>
            <w:tcW w:w="1590" w:type="pct"/>
            <w:vMerge w:val="restart"/>
            <w:shd w:val="clear" w:color="auto" w:fill="FFFFFF" w:themeFill="background1"/>
            <w:vAlign w:val="center"/>
          </w:tcPr>
          <w:p w14:paraId="1AA24FD4" w14:textId="6936CD33" w:rsidR="00050A8F" w:rsidRPr="0052081D" w:rsidRDefault="00597F4E" w:rsidP="00050A8F">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r w:rsidRPr="0052081D">
              <w:rPr>
                <w:rFonts w:ascii="Times New Roman" w:hAnsi="Times New Roman" w:cs="Times New Roman"/>
                <w:b/>
                <w:bCs/>
                <w:sz w:val="20"/>
                <w:szCs w:val="20"/>
              </w:rPr>
              <w:t xml:space="preserve">Chapter 1: </w:t>
            </w:r>
            <w:r w:rsidRPr="0052081D">
              <w:rPr>
                <w:rFonts w:ascii="Times New Roman" w:hAnsi="Times New Roman" w:cs="Times New Roman"/>
                <w:sz w:val="20"/>
                <w:szCs w:val="20"/>
              </w:rPr>
              <w:t>Accounting in business Part (2)</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5FDD4650" w14:textId="3E5B8841" w:rsidR="00050A8F" w:rsidRPr="0052081D" w:rsidRDefault="00597F4E" w:rsidP="00050A8F">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1</w:t>
            </w:r>
          </w:p>
        </w:tc>
        <w:tc>
          <w:tcPr>
            <w:tcW w:w="1069" w:type="pct"/>
            <w:shd w:val="clear" w:color="auto" w:fill="FFFFFF" w:themeFill="background1"/>
            <w:vAlign w:val="center"/>
          </w:tcPr>
          <w:p w14:paraId="5C1CE55F" w14:textId="7D187D7A" w:rsidR="00050A8F" w:rsidRPr="0052081D"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2F929ECB" w14:textId="0B5787EA" w:rsidR="00597F4E" w:rsidRPr="0052081D" w:rsidRDefault="00597F4E" w:rsidP="00597F4E">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Accounting in Business Part (2)</w:t>
            </w:r>
          </w:p>
          <w:p w14:paraId="46DF6426" w14:textId="77777777" w:rsidR="00050A8F" w:rsidRPr="0052081D"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0311CDAA" w14:textId="77777777" w:rsidR="00050A8F" w:rsidRPr="0052081D" w:rsidRDefault="00050A8F" w:rsidP="00050A8F">
            <w:pPr>
              <w:bidi w:val="0"/>
              <w:jc w:val="center"/>
              <w:rPr>
                <w:rFonts w:ascii="Times New Roman" w:hAnsi="Times New Roman" w:cs="Times New Roman"/>
                <w:i/>
                <w:iCs/>
                <w:sz w:val="20"/>
                <w:szCs w:val="20"/>
                <w:lang w:bidi="ar-BH"/>
              </w:rPr>
            </w:pPr>
          </w:p>
        </w:tc>
      </w:tr>
      <w:tr w:rsidR="00050A8F" w:rsidRPr="0052081D" w14:paraId="57DE26E7"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60899AE2"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1A07C60B" w14:textId="77777777" w:rsidR="00050A8F" w:rsidRPr="00050A8F" w:rsidRDefault="00050A8F"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74543BA" w14:textId="77777777" w:rsidR="00050A8F" w:rsidRPr="0052081D"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7440518" w14:textId="77777777" w:rsidR="00050A8F" w:rsidRPr="0052081D" w:rsidRDefault="00050A8F" w:rsidP="00050A8F">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5B984AF2" w14:textId="04908F78" w:rsidR="00050A8F" w:rsidRPr="0052081D"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r w:rsidR="00597F4E" w:rsidRPr="0052081D">
              <w:rPr>
                <w:rFonts w:ascii="Times New Roman" w:hAnsi="Times New Roman" w:cs="Times New Roman"/>
                <w:i/>
                <w:iCs/>
                <w:sz w:val="20"/>
                <w:szCs w:val="20"/>
                <w:lang w:bidi="ar-BH"/>
              </w:rPr>
              <w:t>:</w:t>
            </w:r>
          </w:p>
          <w:p w14:paraId="4E349F4B" w14:textId="77777777" w:rsidR="009B3467" w:rsidRPr="0052081D" w:rsidRDefault="009B3467" w:rsidP="009B3467">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r w:rsidRPr="0052081D">
              <w:rPr>
                <w:rFonts w:ascii="Times New Roman" w:hAnsi="Times New Roman" w:cs="Times New Roman"/>
                <w:sz w:val="20"/>
                <w:szCs w:val="20"/>
                <w:lang w:bidi="ar-BH"/>
              </w:rPr>
              <w:t>Practical Exercises Part (1)</w:t>
            </w:r>
          </w:p>
          <w:p w14:paraId="53CFDDD5" w14:textId="77777777" w:rsidR="009B3467" w:rsidRPr="0052081D" w:rsidRDefault="009B3467" w:rsidP="009B3467">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(EX. 1-6,1-7 &amp;1-8)</w:t>
            </w:r>
          </w:p>
          <w:p w14:paraId="07845159" w14:textId="77777777" w:rsidR="00050A8F" w:rsidRPr="0052081D"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7A317EE6" w14:textId="77777777" w:rsidR="00050A8F" w:rsidRPr="0052081D" w:rsidRDefault="00050A8F" w:rsidP="00050A8F">
            <w:pPr>
              <w:bidi w:val="0"/>
              <w:jc w:val="center"/>
              <w:rPr>
                <w:rFonts w:ascii="Times New Roman" w:hAnsi="Times New Roman" w:cs="Times New Roman"/>
                <w:i/>
                <w:iCs/>
                <w:sz w:val="20"/>
                <w:szCs w:val="20"/>
                <w:lang w:bidi="ar-BH"/>
              </w:rPr>
            </w:pPr>
          </w:p>
        </w:tc>
      </w:tr>
      <w:tr w:rsidR="009337DA" w:rsidRPr="0052081D" w14:paraId="27E36FFE"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2411B0AB" w14:textId="77777777" w:rsidR="009337DA" w:rsidRPr="00C2558D" w:rsidRDefault="009337DA" w:rsidP="009337DA">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55B36829" w14:textId="0EB63DF7" w:rsidR="009337DA" w:rsidRPr="00050A8F" w:rsidRDefault="009337DA" w:rsidP="009337DA">
            <w:pPr>
              <w:bidi w:val="0"/>
              <w:jc w:val="center"/>
              <w:rPr>
                <w:rFonts w:asciiTheme="majorBidi" w:hAnsiTheme="majorBidi" w:cstheme="majorBidi"/>
                <w:sz w:val="20"/>
                <w:szCs w:val="20"/>
                <w:lang w:bidi="ar-BH"/>
              </w:rPr>
            </w:pPr>
            <w:r>
              <w:rPr>
                <w:rFonts w:ascii="Times New Roman" w:hAnsi="Times New Roman" w:cs="Times New Roman"/>
                <w:sz w:val="20"/>
                <w:szCs w:val="20"/>
              </w:rPr>
              <w:t>28</w:t>
            </w:r>
            <w:r w:rsidR="00612918" w:rsidRPr="00612918">
              <w:rPr>
                <w:rFonts w:ascii="Times New Roman" w:hAnsi="Times New Roman" w:cs="Times New Roman"/>
                <w:sz w:val="20"/>
                <w:szCs w:val="20"/>
                <w:vertAlign w:val="superscript"/>
              </w:rPr>
              <w:t>th</w:t>
            </w:r>
            <w:r w:rsidR="00612918">
              <w:rPr>
                <w:rFonts w:ascii="Times New Roman" w:hAnsi="Times New Roman" w:cs="Times New Roman"/>
                <w:sz w:val="20"/>
                <w:szCs w:val="20"/>
              </w:rPr>
              <w:t xml:space="preserve"> F</w:t>
            </w:r>
            <w:r>
              <w:rPr>
                <w:rFonts w:ascii="Times New Roman" w:hAnsi="Times New Roman" w:cs="Times New Roman"/>
                <w:sz w:val="20"/>
                <w:szCs w:val="20"/>
              </w:rPr>
              <w:t>eb</w:t>
            </w:r>
            <w:r w:rsidRPr="009337DA">
              <w:rPr>
                <w:rFonts w:ascii="Times New Roman" w:hAnsi="Times New Roman" w:cs="Times New Roman"/>
                <w:sz w:val="20"/>
                <w:szCs w:val="20"/>
              </w:rPr>
              <w:t xml:space="preserve"> </w:t>
            </w:r>
            <w:proofErr w:type="gramStart"/>
            <w:r w:rsidRPr="009337DA">
              <w:rPr>
                <w:rFonts w:ascii="Times New Roman" w:hAnsi="Times New Roman" w:cs="Times New Roman"/>
                <w:sz w:val="20"/>
                <w:szCs w:val="20"/>
              </w:rPr>
              <w:t xml:space="preserve">–  </w:t>
            </w:r>
            <w:r>
              <w:rPr>
                <w:rFonts w:ascii="Times New Roman" w:hAnsi="Times New Roman" w:cs="Times New Roman"/>
                <w:sz w:val="20"/>
                <w:szCs w:val="20"/>
              </w:rPr>
              <w:t>4</w:t>
            </w:r>
            <w:proofErr w:type="gramEnd"/>
            <w:r w:rsidR="00612918" w:rsidRPr="00612918">
              <w:rPr>
                <w:rFonts w:ascii="Times New Roman" w:hAnsi="Times New Roman" w:cs="Times New Roman"/>
                <w:sz w:val="20"/>
                <w:szCs w:val="20"/>
                <w:vertAlign w:val="superscript"/>
              </w:rPr>
              <w:t>th</w:t>
            </w:r>
            <w:r w:rsidR="00612918">
              <w:rPr>
                <w:rFonts w:ascii="Times New Roman" w:hAnsi="Times New Roman" w:cs="Times New Roman"/>
                <w:sz w:val="20"/>
                <w:szCs w:val="20"/>
              </w:rPr>
              <w:t xml:space="preserve"> </w:t>
            </w:r>
            <w:r>
              <w:rPr>
                <w:rFonts w:ascii="Times New Roman" w:hAnsi="Times New Roman" w:cs="Times New Roman"/>
                <w:sz w:val="20"/>
                <w:szCs w:val="20"/>
              </w:rPr>
              <w:t>March</w:t>
            </w:r>
          </w:p>
        </w:tc>
        <w:tc>
          <w:tcPr>
            <w:tcW w:w="1590" w:type="pct"/>
            <w:vMerge w:val="restart"/>
            <w:shd w:val="clear" w:color="auto" w:fill="FFFFFF" w:themeFill="background1"/>
            <w:vAlign w:val="center"/>
          </w:tcPr>
          <w:p w14:paraId="5EAFD724" w14:textId="315080A0" w:rsidR="009337DA" w:rsidRPr="0052081D" w:rsidRDefault="00AE28BE"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r w:rsidRPr="0052081D">
              <w:rPr>
                <w:rFonts w:ascii="Times New Roman" w:hAnsi="Times New Roman" w:cs="Times New Roman"/>
                <w:b/>
                <w:bCs/>
                <w:sz w:val="20"/>
                <w:szCs w:val="20"/>
              </w:rPr>
              <w:t xml:space="preserve">Chapter 2: </w:t>
            </w:r>
            <w:r w:rsidRPr="0052081D">
              <w:rPr>
                <w:rFonts w:ascii="Times New Roman" w:hAnsi="Times New Roman" w:cs="Times New Roman"/>
                <w:sz w:val="20"/>
                <w:szCs w:val="20"/>
              </w:rPr>
              <w:t>Analyzing and recording transactions.</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1ADD6FA6" w14:textId="45C12C3B" w:rsidR="009337DA" w:rsidRPr="0052081D" w:rsidRDefault="00AE28BE" w:rsidP="009337DA">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2&amp;</w:t>
            </w:r>
            <w:r w:rsidR="0052081D">
              <w:rPr>
                <w:rFonts w:ascii="Times New Roman" w:hAnsi="Times New Roman" w:cs="Times New Roman"/>
                <w:sz w:val="20"/>
                <w:szCs w:val="20"/>
                <w:lang w:bidi="ar-BH"/>
              </w:rPr>
              <w:t xml:space="preserve"> </w:t>
            </w:r>
            <w:r w:rsidRPr="0052081D">
              <w:rPr>
                <w:rFonts w:ascii="Times New Roman" w:hAnsi="Times New Roman" w:cs="Times New Roman"/>
                <w:sz w:val="20"/>
                <w:szCs w:val="20"/>
                <w:lang w:bidi="ar-BH"/>
              </w:rPr>
              <w:t>3</w:t>
            </w:r>
          </w:p>
        </w:tc>
        <w:tc>
          <w:tcPr>
            <w:tcW w:w="1069" w:type="pct"/>
            <w:shd w:val="clear" w:color="auto" w:fill="FFFFFF" w:themeFill="background1"/>
            <w:vAlign w:val="center"/>
          </w:tcPr>
          <w:p w14:paraId="7C801328" w14:textId="5B34F2AD" w:rsidR="009337DA" w:rsidRPr="0052081D" w:rsidRDefault="009337DA"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194EB99B" w14:textId="7C333237" w:rsidR="00AE28BE" w:rsidRPr="0052081D" w:rsidRDefault="00AE28BE" w:rsidP="00AE28BE">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Analyzing and recording transactions.</w:t>
            </w:r>
          </w:p>
          <w:p w14:paraId="3C10F88A" w14:textId="77777777" w:rsidR="009337DA" w:rsidRPr="0052081D" w:rsidRDefault="009337DA"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721B99AD" w14:textId="77777777" w:rsidR="009337DA" w:rsidRPr="0052081D" w:rsidRDefault="009337DA" w:rsidP="009337DA">
            <w:pPr>
              <w:bidi w:val="0"/>
              <w:jc w:val="center"/>
              <w:rPr>
                <w:rFonts w:ascii="Times New Roman" w:hAnsi="Times New Roman" w:cs="Times New Roman"/>
                <w:i/>
                <w:iCs/>
                <w:sz w:val="20"/>
                <w:szCs w:val="20"/>
                <w:lang w:bidi="ar-BH"/>
              </w:rPr>
            </w:pPr>
          </w:p>
        </w:tc>
      </w:tr>
      <w:tr w:rsidR="009337DA" w:rsidRPr="0052081D" w14:paraId="6EDB2270"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13F2D61F" w14:textId="77777777" w:rsidR="009337DA" w:rsidRPr="00C2558D" w:rsidRDefault="009337DA" w:rsidP="009337DA">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660D13F7" w14:textId="77777777" w:rsidR="009337DA" w:rsidRPr="00050A8F" w:rsidRDefault="009337DA" w:rsidP="009337DA">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1EC3C71F" w14:textId="77777777"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7BAA250" w14:textId="77777777" w:rsidR="009337DA" w:rsidRPr="0052081D" w:rsidRDefault="009337DA" w:rsidP="009337DA">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586BDF4A" w14:textId="3C419EF2"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r w:rsidR="00AE28BE" w:rsidRPr="0052081D">
              <w:rPr>
                <w:rFonts w:ascii="Times New Roman" w:hAnsi="Times New Roman" w:cs="Times New Roman"/>
                <w:i/>
                <w:iCs/>
                <w:sz w:val="20"/>
                <w:szCs w:val="20"/>
                <w:lang w:bidi="ar-BH"/>
              </w:rPr>
              <w:t>:</w:t>
            </w:r>
          </w:p>
          <w:p w14:paraId="2DF1BDCA" w14:textId="48A7582B" w:rsidR="009337DA" w:rsidRPr="0052081D" w:rsidRDefault="00AE28BE"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 xml:space="preserve">Practical </w:t>
            </w:r>
            <w:r w:rsidR="009B3467" w:rsidRPr="0052081D">
              <w:rPr>
                <w:rFonts w:ascii="Times New Roman" w:hAnsi="Times New Roman" w:cs="Times New Roman"/>
                <w:sz w:val="20"/>
                <w:szCs w:val="20"/>
                <w:lang w:bidi="ar-BH"/>
              </w:rPr>
              <w:t>Exercises Part (2) (EX. 1-15,1-16,1-17)</w:t>
            </w: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2E0AC959" w14:textId="77777777" w:rsidR="009337DA" w:rsidRPr="0052081D" w:rsidRDefault="009337DA" w:rsidP="009337DA">
            <w:pPr>
              <w:bidi w:val="0"/>
              <w:jc w:val="center"/>
              <w:rPr>
                <w:rFonts w:ascii="Times New Roman" w:hAnsi="Times New Roman" w:cs="Times New Roman"/>
                <w:i/>
                <w:iCs/>
                <w:sz w:val="20"/>
                <w:szCs w:val="20"/>
                <w:lang w:bidi="ar-BH"/>
              </w:rPr>
            </w:pPr>
          </w:p>
        </w:tc>
      </w:tr>
      <w:tr w:rsidR="009337DA" w:rsidRPr="0052081D" w14:paraId="3CA39177"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5B4C3DB6" w14:textId="77777777" w:rsidR="009337DA" w:rsidRPr="00C2558D" w:rsidRDefault="009337DA" w:rsidP="009337DA">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16E8522D" w14:textId="70F7AADC" w:rsidR="009337DA" w:rsidRPr="00050A8F" w:rsidRDefault="00612918" w:rsidP="009337DA">
            <w:pPr>
              <w:bidi w:val="0"/>
              <w:jc w:val="center"/>
              <w:rPr>
                <w:rFonts w:asciiTheme="majorBidi" w:hAnsiTheme="majorBidi" w:cstheme="majorBidi"/>
                <w:sz w:val="20"/>
                <w:szCs w:val="20"/>
                <w:lang w:bidi="ar-BH"/>
              </w:rPr>
            </w:pPr>
            <w:r>
              <w:rPr>
                <w:rFonts w:ascii="Times New Roman" w:hAnsi="Times New Roman" w:cs="Times New Roman"/>
                <w:sz w:val="20"/>
                <w:szCs w:val="20"/>
              </w:rPr>
              <w:t>7</w:t>
            </w:r>
            <w:proofErr w:type="gramStart"/>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9337DA">
              <w:rPr>
                <w:rFonts w:ascii="Times New Roman" w:hAnsi="Times New Roman" w:cs="Times New Roman"/>
                <w:sz w:val="20"/>
                <w:szCs w:val="20"/>
              </w:rPr>
              <w:t xml:space="preserve"> </w:t>
            </w:r>
            <w:r>
              <w:rPr>
                <w:rFonts w:ascii="Times New Roman" w:hAnsi="Times New Roman" w:cs="Times New Roman"/>
                <w:sz w:val="20"/>
                <w:szCs w:val="20"/>
              </w:rPr>
              <w:t>March</w:t>
            </w:r>
            <w:proofErr w:type="gramEnd"/>
            <w:r w:rsidRPr="009337DA">
              <w:rPr>
                <w:rFonts w:ascii="Times New Roman" w:hAnsi="Times New Roman" w:cs="Times New Roman"/>
                <w:sz w:val="20"/>
                <w:szCs w:val="20"/>
              </w:rPr>
              <w:t xml:space="preserve"> –  </w:t>
            </w:r>
            <w:r>
              <w:rPr>
                <w:rFonts w:ascii="Times New Roman" w:hAnsi="Times New Roman" w:cs="Times New Roman"/>
                <w:sz w:val="20"/>
                <w:szCs w:val="20"/>
              </w:rPr>
              <w:t>11</w:t>
            </w:r>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9337DA">
              <w:rPr>
                <w:rFonts w:ascii="Times New Roman" w:hAnsi="Times New Roman" w:cs="Times New Roman"/>
                <w:sz w:val="20"/>
                <w:szCs w:val="20"/>
              </w:rPr>
              <w:t xml:space="preserve"> </w:t>
            </w:r>
            <w:r>
              <w:rPr>
                <w:rFonts w:ascii="Times New Roman" w:hAnsi="Times New Roman" w:cs="Times New Roman"/>
                <w:sz w:val="20"/>
                <w:szCs w:val="20"/>
              </w:rPr>
              <w:t>March</w:t>
            </w:r>
          </w:p>
        </w:tc>
        <w:tc>
          <w:tcPr>
            <w:tcW w:w="1590" w:type="pct"/>
            <w:vMerge w:val="restart"/>
            <w:shd w:val="clear" w:color="auto" w:fill="FFFFFF" w:themeFill="background1"/>
            <w:vAlign w:val="center"/>
          </w:tcPr>
          <w:p w14:paraId="69A540C4" w14:textId="4B11CF1C" w:rsidR="009337DA" w:rsidRPr="0052081D" w:rsidRDefault="00AC122A"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r w:rsidRPr="0052081D">
              <w:rPr>
                <w:rFonts w:ascii="Times New Roman" w:hAnsi="Times New Roman" w:cs="Times New Roman"/>
                <w:b/>
                <w:bCs/>
                <w:sz w:val="20"/>
                <w:szCs w:val="20"/>
              </w:rPr>
              <w:t xml:space="preserve">Chapter 3: </w:t>
            </w:r>
            <w:r w:rsidRPr="0052081D">
              <w:rPr>
                <w:rFonts w:ascii="Times New Roman" w:hAnsi="Times New Roman" w:cs="Times New Roman"/>
                <w:sz w:val="20"/>
                <w:szCs w:val="20"/>
              </w:rPr>
              <w:t>Adjusting accounts and preparing financial statements Part (1)</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3B296CB" w14:textId="7334A595" w:rsidR="009337DA" w:rsidRPr="0052081D" w:rsidRDefault="00AC122A" w:rsidP="009337DA">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2&amp;</w:t>
            </w:r>
            <w:r w:rsidR="0052081D">
              <w:rPr>
                <w:rFonts w:ascii="Times New Roman" w:hAnsi="Times New Roman" w:cs="Times New Roman"/>
                <w:sz w:val="20"/>
                <w:szCs w:val="20"/>
                <w:lang w:bidi="ar-BH"/>
              </w:rPr>
              <w:t xml:space="preserve"> </w:t>
            </w:r>
            <w:r w:rsidRPr="0052081D">
              <w:rPr>
                <w:rFonts w:ascii="Times New Roman" w:hAnsi="Times New Roman" w:cs="Times New Roman"/>
                <w:sz w:val="20"/>
                <w:szCs w:val="20"/>
                <w:lang w:bidi="ar-BH"/>
              </w:rPr>
              <w:t>3</w:t>
            </w:r>
          </w:p>
        </w:tc>
        <w:tc>
          <w:tcPr>
            <w:tcW w:w="1069" w:type="pct"/>
            <w:shd w:val="clear" w:color="auto" w:fill="FFFFFF" w:themeFill="background1"/>
            <w:vAlign w:val="center"/>
          </w:tcPr>
          <w:p w14:paraId="3D61FA2B" w14:textId="6FC9071B" w:rsidR="009337DA" w:rsidRPr="0052081D" w:rsidRDefault="009337DA"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0E229810" w14:textId="60305E06" w:rsidR="00AC122A" w:rsidRPr="0052081D" w:rsidRDefault="00AC122A" w:rsidP="00AC122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Adjusting accounts and preparing financial statements Part (1)</w:t>
            </w:r>
          </w:p>
          <w:p w14:paraId="754F9953" w14:textId="77777777" w:rsidR="009337DA" w:rsidRPr="0052081D" w:rsidRDefault="009337DA"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09B9EC1C" w14:textId="77777777" w:rsidR="009337DA" w:rsidRPr="0052081D" w:rsidRDefault="009337DA" w:rsidP="009337DA">
            <w:pPr>
              <w:bidi w:val="0"/>
              <w:jc w:val="center"/>
              <w:rPr>
                <w:rFonts w:ascii="Times New Roman" w:hAnsi="Times New Roman" w:cs="Times New Roman"/>
                <w:i/>
                <w:iCs/>
                <w:sz w:val="20"/>
                <w:szCs w:val="20"/>
                <w:lang w:bidi="ar-BH"/>
              </w:rPr>
            </w:pPr>
          </w:p>
        </w:tc>
      </w:tr>
      <w:tr w:rsidR="009337DA" w:rsidRPr="0052081D" w14:paraId="6554EE54"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1127D8EF" w14:textId="77777777" w:rsidR="009337DA" w:rsidRPr="00C2558D" w:rsidRDefault="009337DA" w:rsidP="009337DA">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40BA0045" w14:textId="77777777" w:rsidR="009337DA" w:rsidRPr="00050A8F" w:rsidRDefault="009337DA" w:rsidP="009337DA">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AA940CA" w14:textId="77777777"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A276A8A" w14:textId="77777777" w:rsidR="009337DA" w:rsidRPr="0052081D" w:rsidRDefault="009337DA" w:rsidP="009337DA">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72C706C1" w14:textId="40EDBC5F"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r w:rsidR="00AC122A" w:rsidRPr="0052081D">
              <w:rPr>
                <w:rFonts w:ascii="Times New Roman" w:hAnsi="Times New Roman" w:cs="Times New Roman"/>
                <w:i/>
                <w:iCs/>
                <w:sz w:val="20"/>
                <w:szCs w:val="20"/>
                <w:lang w:bidi="ar-BH"/>
              </w:rPr>
              <w:t>:</w:t>
            </w:r>
          </w:p>
          <w:p w14:paraId="7B6061E6" w14:textId="3B98A925" w:rsidR="00AC122A" w:rsidRPr="0052081D" w:rsidRDefault="00AC122A" w:rsidP="00AC122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Practical Exercises (EX. 2-</w:t>
            </w:r>
            <w:proofErr w:type="gramStart"/>
            <w:r w:rsidRPr="0052081D">
              <w:rPr>
                <w:rFonts w:ascii="Times New Roman" w:hAnsi="Times New Roman" w:cs="Times New Roman"/>
                <w:sz w:val="20"/>
                <w:szCs w:val="20"/>
                <w:lang w:bidi="ar-BH"/>
              </w:rPr>
              <w:t>4 ,</w:t>
            </w:r>
            <w:proofErr w:type="gramEnd"/>
            <w:r w:rsidRPr="0052081D">
              <w:rPr>
                <w:rFonts w:ascii="Times New Roman" w:hAnsi="Times New Roman" w:cs="Times New Roman"/>
                <w:sz w:val="20"/>
                <w:szCs w:val="20"/>
                <w:lang w:bidi="ar-BH"/>
              </w:rPr>
              <w:t xml:space="preserve"> 2-7 &amp; 2-8)</w:t>
            </w:r>
          </w:p>
          <w:p w14:paraId="252EEBDA" w14:textId="77777777"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141ADB1F" w14:textId="77777777" w:rsidR="009337DA" w:rsidRPr="0052081D" w:rsidRDefault="009337DA" w:rsidP="009337DA">
            <w:pPr>
              <w:bidi w:val="0"/>
              <w:jc w:val="center"/>
              <w:rPr>
                <w:rFonts w:ascii="Times New Roman" w:hAnsi="Times New Roman" w:cs="Times New Roman"/>
                <w:i/>
                <w:iCs/>
                <w:sz w:val="20"/>
                <w:szCs w:val="20"/>
                <w:lang w:bidi="ar-BH"/>
              </w:rPr>
            </w:pPr>
          </w:p>
        </w:tc>
      </w:tr>
      <w:tr w:rsidR="009337DA" w:rsidRPr="0052081D" w14:paraId="660A825F"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6A104AE9" w14:textId="77777777" w:rsidR="009337DA" w:rsidRPr="00C2558D" w:rsidRDefault="009337DA" w:rsidP="009337DA">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0E16ADD4" w14:textId="33CCE258" w:rsidR="009337DA" w:rsidRPr="00050A8F" w:rsidRDefault="00612918" w:rsidP="009337DA">
            <w:pPr>
              <w:bidi w:val="0"/>
              <w:jc w:val="center"/>
              <w:rPr>
                <w:rFonts w:asciiTheme="majorBidi" w:hAnsiTheme="majorBidi" w:cstheme="majorBidi"/>
                <w:sz w:val="20"/>
                <w:szCs w:val="20"/>
                <w:lang w:bidi="ar-BH"/>
              </w:rPr>
            </w:pPr>
            <w:r>
              <w:rPr>
                <w:rFonts w:ascii="Times New Roman" w:hAnsi="Times New Roman" w:cs="Times New Roman"/>
                <w:sz w:val="20"/>
                <w:szCs w:val="20"/>
              </w:rPr>
              <w:t>14</w:t>
            </w:r>
            <w:proofErr w:type="gramStart"/>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9337DA">
              <w:rPr>
                <w:rFonts w:ascii="Times New Roman" w:hAnsi="Times New Roman" w:cs="Times New Roman"/>
                <w:sz w:val="20"/>
                <w:szCs w:val="20"/>
              </w:rPr>
              <w:t xml:space="preserve"> </w:t>
            </w:r>
            <w:r>
              <w:rPr>
                <w:rFonts w:ascii="Times New Roman" w:hAnsi="Times New Roman" w:cs="Times New Roman"/>
                <w:sz w:val="20"/>
                <w:szCs w:val="20"/>
              </w:rPr>
              <w:t>March</w:t>
            </w:r>
            <w:proofErr w:type="gramEnd"/>
            <w:r w:rsidRPr="009337DA">
              <w:rPr>
                <w:rFonts w:ascii="Times New Roman" w:hAnsi="Times New Roman" w:cs="Times New Roman"/>
                <w:sz w:val="20"/>
                <w:szCs w:val="20"/>
              </w:rPr>
              <w:t xml:space="preserve"> –  </w:t>
            </w:r>
            <w:r>
              <w:rPr>
                <w:rFonts w:ascii="Times New Roman" w:hAnsi="Times New Roman" w:cs="Times New Roman"/>
                <w:sz w:val="20"/>
                <w:szCs w:val="20"/>
              </w:rPr>
              <w:t>18</w:t>
            </w:r>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March</w:t>
            </w:r>
          </w:p>
        </w:tc>
        <w:tc>
          <w:tcPr>
            <w:tcW w:w="1590" w:type="pct"/>
            <w:vMerge w:val="restart"/>
            <w:shd w:val="clear" w:color="auto" w:fill="FFFFFF" w:themeFill="background1"/>
            <w:vAlign w:val="center"/>
          </w:tcPr>
          <w:p w14:paraId="1717680C" w14:textId="1356168A" w:rsidR="009337DA" w:rsidRPr="0052081D" w:rsidRDefault="00AC122A" w:rsidP="00AC122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r w:rsidRPr="0052081D">
              <w:rPr>
                <w:rFonts w:ascii="Times New Roman" w:hAnsi="Times New Roman" w:cs="Times New Roman"/>
                <w:b/>
                <w:bCs/>
                <w:sz w:val="20"/>
                <w:szCs w:val="20"/>
              </w:rPr>
              <w:t xml:space="preserve">Chapter 3: </w:t>
            </w:r>
            <w:r w:rsidRPr="0052081D">
              <w:rPr>
                <w:rFonts w:ascii="Times New Roman" w:hAnsi="Times New Roman" w:cs="Times New Roman"/>
                <w:sz w:val="20"/>
                <w:szCs w:val="20"/>
              </w:rPr>
              <w:t>Adjusting accounts and preparing financial statements Part (2)</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7FF5984" w14:textId="2DD22DD2" w:rsidR="009337DA" w:rsidRPr="0052081D" w:rsidRDefault="00AC122A" w:rsidP="009337DA">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2&amp;</w:t>
            </w:r>
            <w:r w:rsidR="0052081D">
              <w:rPr>
                <w:rFonts w:ascii="Times New Roman" w:hAnsi="Times New Roman" w:cs="Times New Roman"/>
                <w:sz w:val="20"/>
                <w:szCs w:val="20"/>
                <w:lang w:bidi="ar-BH"/>
              </w:rPr>
              <w:t xml:space="preserve"> </w:t>
            </w:r>
            <w:r w:rsidRPr="0052081D">
              <w:rPr>
                <w:rFonts w:ascii="Times New Roman" w:hAnsi="Times New Roman" w:cs="Times New Roman"/>
                <w:sz w:val="20"/>
                <w:szCs w:val="20"/>
                <w:lang w:bidi="ar-BH"/>
              </w:rPr>
              <w:t>3</w:t>
            </w:r>
          </w:p>
        </w:tc>
        <w:tc>
          <w:tcPr>
            <w:tcW w:w="1069" w:type="pct"/>
            <w:shd w:val="clear" w:color="auto" w:fill="FFFFFF" w:themeFill="background1"/>
            <w:vAlign w:val="center"/>
          </w:tcPr>
          <w:p w14:paraId="585B10B9" w14:textId="1F4BE485" w:rsidR="009337DA" w:rsidRPr="0052081D" w:rsidRDefault="009337DA"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3D8A76D7" w14:textId="03FDFC9D" w:rsidR="00AC122A" w:rsidRPr="0052081D" w:rsidRDefault="00AC122A" w:rsidP="00AC122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Adjusting accounts and preparing financial statements Part (2</w:t>
            </w:r>
          </w:p>
          <w:p w14:paraId="1A1A0FE5" w14:textId="77777777" w:rsidR="009337DA" w:rsidRPr="0052081D" w:rsidRDefault="009337DA"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74E0903E" w14:textId="77777777" w:rsidR="009337DA" w:rsidRPr="0052081D" w:rsidRDefault="009337DA" w:rsidP="009337DA">
            <w:pPr>
              <w:bidi w:val="0"/>
              <w:jc w:val="center"/>
              <w:rPr>
                <w:rFonts w:ascii="Times New Roman" w:hAnsi="Times New Roman" w:cs="Times New Roman"/>
                <w:i/>
                <w:iCs/>
                <w:sz w:val="20"/>
                <w:szCs w:val="20"/>
                <w:lang w:bidi="ar-BH"/>
              </w:rPr>
            </w:pPr>
          </w:p>
        </w:tc>
      </w:tr>
      <w:tr w:rsidR="009337DA" w:rsidRPr="0052081D" w14:paraId="180F32CF"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0BF05689" w14:textId="77777777" w:rsidR="009337DA" w:rsidRPr="00C2558D" w:rsidRDefault="009337DA" w:rsidP="009337DA">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1E3470DB" w14:textId="77777777" w:rsidR="009337DA" w:rsidRPr="00050A8F" w:rsidRDefault="009337DA" w:rsidP="009337DA">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CDA460B" w14:textId="77777777" w:rsidR="009337DA" w:rsidRPr="0052081D" w:rsidRDefault="009337DA" w:rsidP="00AC122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BDEE96" w14:textId="77777777" w:rsidR="009337DA" w:rsidRPr="0052081D" w:rsidRDefault="009337DA" w:rsidP="009337DA">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389D77BA" w14:textId="0BD3F741"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r w:rsidR="00AC122A" w:rsidRPr="0052081D">
              <w:rPr>
                <w:rFonts w:ascii="Times New Roman" w:hAnsi="Times New Roman" w:cs="Times New Roman"/>
                <w:i/>
                <w:iCs/>
                <w:sz w:val="20"/>
                <w:szCs w:val="20"/>
                <w:lang w:bidi="ar-BH"/>
              </w:rPr>
              <w:t>:</w:t>
            </w:r>
          </w:p>
          <w:p w14:paraId="5DC12C63" w14:textId="56D0BF82" w:rsidR="00AC122A" w:rsidRPr="0052081D" w:rsidRDefault="00AC122A" w:rsidP="00AC122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Practical Exercises (EX. 3-2 &amp;3-6)</w:t>
            </w:r>
          </w:p>
          <w:p w14:paraId="5D76BB1F" w14:textId="77777777"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2EF56ACE" w14:textId="77777777" w:rsidR="009337DA" w:rsidRPr="0052081D" w:rsidRDefault="009337DA" w:rsidP="009337DA">
            <w:pPr>
              <w:bidi w:val="0"/>
              <w:jc w:val="center"/>
              <w:rPr>
                <w:rFonts w:ascii="Times New Roman" w:hAnsi="Times New Roman" w:cs="Times New Roman"/>
                <w:i/>
                <w:iCs/>
                <w:sz w:val="20"/>
                <w:szCs w:val="20"/>
                <w:lang w:bidi="ar-BH"/>
              </w:rPr>
            </w:pPr>
          </w:p>
        </w:tc>
      </w:tr>
      <w:tr w:rsidR="009337DA" w:rsidRPr="0052081D" w14:paraId="50D41CD5"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3C386D6C" w14:textId="77777777" w:rsidR="009337DA" w:rsidRPr="00C2558D" w:rsidRDefault="009337DA" w:rsidP="009337DA">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5BCAAC30" w14:textId="0C37D979" w:rsidR="009337DA" w:rsidRPr="00050A8F" w:rsidRDefault="00612918" w:rsidP="009337DA">
            <w:pPr>
              <w:bidi w:val="0"/>
              <w:jc w:val="center"/>
              <w:rPr>
                <w:rFonts w:asciiTheme="majorBidi" w:hAnsiTheme="majorBidi" w:cstheme="majorBidi"/>
                <w:sz w:val="20"/>
                <w:szCs w:val="20"/>
                <w:lang w:bidi="ar-BH"/>
              </w:rPr>
            </w:pPr>
            <w:r>
              <w:rPr>
                <w:rFonts w:ascii="Times New Roman" w:hAnsi="Times New Roman" w:cs="Times New Roman"/>
                <w:sz w:val="20"/>
                <w:szCs w:val="20"/>
              </w:rPr>
              <w:t>21</w:t>
            </w:r>
            <w:r w:rsidRPr="00612918">
              <w:rPr>
                <w:rFonts w:ascii="Times New Roman" w:hAnsi="Times New Roman" w:cs="Times New Roman"/>
                <w:sz w:val="20"/>
                <w:szCs w:val="20"/>
                <w:vertAlign w:val="superscript"/>
              </w:rPr>
              <w:t>st</w:t>
            </w:r>
            <w:r>
              <w:rPr>
                <w:rFonts w:ascii="Times New Roman" w:hAnsi="Times New Roman" w:cs="Times New Roman"/>
                <w:sz w:val="20"/>
                <w:szCs w:val="20"/>
              </w:rPr>
              <w:t xml:space="preserve"> March</w:t>
            </w:r>
            <w:r w:rsidRPr="009337DA">
              <w:rPr>
                <w:rFonts w:ascii="Times New Roman" w:hAnsi="Times New Roman" w:cs="Times New Roman"/>
                <w:sz w:val="20"/>
                <w:szCs w:val="20"/>
              </w:rPr>
              <w:t xml:space="preserve"> </w:t>
            </w:r>
            <w:proofErr w:type="gramStart"/>
            <w:r w:rsidRPr="009337DA">
              <w:rPr>
                <w:rFonts w:ascii="Times New Roman" w:hAnsi="Times New Roman" w:cs="Times New Roman"/>
                <w:sz w:val="20"/>
                <w:szCs w:val="20"/>
              </w:rPr>
              <w:t xml:space="preserve">–  </w:t>
            </w:r>
            <w:r>
              <w:rPr>
                <w:rFonts w:ascii="Times New Roman" w:hAnsi="Times New Roman" w:cs="Times New Roman"/>
                <w:sz w:val="20"/>
                <w:szCs w:val="20"/>
              </w:rPr>
              <w:t>25</w:t>
            </w:r>
            <w:proofErr w:type="gramEnd"/>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9337DA">
              <w:rPr>
                <w:rFonts w:ascii="Times New Roman" w:hAnsi="Times New Roman" w:cs="Times New Roman"/>
                <w:sz w:val="20"/>
                <w:szCs w:val="20"/>
              </w:rPr>
              <w:t xml:space="preserve"> </w:t>
            </w:r>
            <w:r>
              <w:rPr>
                <w:rFonts w:ascii="Times New Roman" w:hAnsi="Times New Roman" w:cs="Times New Roman"/>
                <w:sz w:val="20"/>
                <w:szCs w:val="20"/>
              </w:rPr>
              <w:t>March</w:t>
            </w:r>
          </w:p>
        </w:tc>
        <w:tc>
          <w:tcPr>
            <w:tcW w:w="1590" w:type="pct"/>
            <w:vMerge w:val="restart"/>
            <w:shd w:val="clear" w:color="auto" w:fill="FFFFFF" w:themeFill="background1"/>
            <w:vAlign w:val="center"/>
          </w:tcPr>
          <w:p w14:paraId="093C931E" w14:textId="43105B84" w:rsidR="009337DA" w:rsidRPr="0052081D" w:rsidRDefault="00AC122A" w:rsidP="00AC122A">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2081D">
              <w:rPr>
                <w:rFonts w:ascii="Times New Roman" w:hAnsi="Times New Roman" w:cs="Times New Roman"/>
                <w:b/>
                <w:bCs/>
                <w:sz w:val="20"/>
                <w:szCs w:val="20"/>
              </w:rPr>
              <w:t xml:space="preserve">Chapter 4: </w:t>
            </w:r>
            <w:r w:rsidRPr="0052081D">
              <w:rPr>
                <w:rFonts w:ascii="Times New Roman" w:hAnsi="Times New Roman" w:cs="Times New Roman"/>
                <w:sz w:val="20"/>
                <w:szCs w:val="20"/>
              </w:rPr>
              <w:t>Completing the accounting cycle</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3E4AC07" w14:textId="60B209BB" w:rsidR="009337DA" w:rsidRPr="0052081D" w:rsidRDefault="00AC122A" w:rsidP="009337DA">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3</w:t>
            </w:r>
          </w:p>
        </w:tc>
        <w:tc>
          <w:tcPr>
            <w:tcW w:w="1069" w:type="pct"/>
            <w:shd w:val="clear" w:color="auto" w:fill="FFFFFF" w:themeFill="background1"/>
            <w:vAlign w:val="center"/>
          </w:tcPr>
          <w:p w14:paraId="0C06F157" w14:textId="36F9FA02" w:rsidR="009337DA" w:rsidRPr="0052081D" w:rsidRDefault="009337DA"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2EF8F50C" w14:textId="1FDD8A6E" w:rsidR="00AC122A" w:rsidRPr="0052081D" w:rsidRDefault="00AC122A" w:rsidP="00AC122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Completing the accounting cycle</w:t>
            </w:r>
          </w:p>
          <w:p w14:paraId="26A88959" w14:textId="77777777" w:rsidR="009337DA" w:rsidRPr="0052081D" w:rsidRDefault="009337DA"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2AA9D81A" w14:textId="77777777" w:rsidR="009337DA" w:rsidRPr="0052081D" w:rsidRDefault="009337DA" w:rsidP="009337DA">
            <w:pPr>
              <w:bidi w:val="0"/>
              <w:jc w:val="center"/>
              <w:rPr>
                <w:rFonts w:ascii="Times New Roman" w:hAnsi="Times New Roman" w:cs="Times New Roman"/>
                <w:i/>
                <w:iCs/>
                <w:sz w:val="20"/>
                <w:szCs w:val="20"/>
                <w:lang w:bidi="ar-BH"/>
              </w:rPr>
            </w:pPr>
          </w:p>
        </w:tc>
      </w:tr>
      <w:tr w:rsidR="009337DA" w:rsidRPr="0052081D" w14:paraId="6D58ECA2"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054A9BE5" w14:textId="77777777" w:rsidR="009337DA" w:rsidRPr="00C2558D" w:rsidRDefault="009337DA" w:rsidP="009337DA">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1A4B5638" w14:textId="77777777" w:rsidR="009337DA" w:rsidRPr="00050A8F" w:rsidRDefault="009337DA" w:rsidP="009337DA">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7375465" w14:textId="77777777"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0AD8D6C" w14:textId="77777777" w:rsidR="009337DA" w:rsidRPr="0052081D" w:rsidRDefault="009337DA" w:rsidP="009337DA">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0165571F" w14:textId="642EAEA0"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r w:rsidR="00AC122A" w:rsidRPr="0052081D">
              <w:rPr>
                <w:rFonts w:ascii="Times New Roman" w:hAnsi="Times New Roman" w:cs="Times New Roman"/>
                <w:i/>
                <w:iCs/>
                <w:sz w:val="20"/>
                <w:szCs w:val="20"/>
                <w:lang w:bidi="ar-BH"/>
              </w:rPr>
              <w:t>:</w:t>
            </w:r>
          </w:p>
          <w:p w14:paraId="6DEE21DD" w14:textId="63961125" w:rsidR="00AC122A" w:rsidRPr="0052081D" w:rsidRDefault="00AC122A" w:rsidP="00AC122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Practical Exercises (EX. 4-9)</w:t>
            </w:r>
          </w:p>
          <w:p w14:paraId="1D171CD6" w14:textId="77777777"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1ABA04DA" w14:textId="77777777" w:rsidR="009337DA" w:rsidRPr="0052081D" w:rsidRDefault="009337DA" w:rsidP="009337DA">
            <w:pPr>
              <w:bidi w:val="0"/>
              <w:jc w:val="center"/>
              <w:rPr>
                <w:rFonts w:ascii="Times New Roman" w:hAnsi="Times New Roman" w:cs="Times New Roman"/>
                <w:i/>
                <w:iCs/>
                <w:sz w:val="20"/>
                <w:szCs w:val="20"/>
                <w:lang w:bidi="ar-BH"/>
              </w:rPr>
            </w:pPr>
          </w:p>
        </w:tc>
      </w:tr>
      <w:tr w:rsidR="009337DA" w:rsidRPr="0052081D" w14:paraId="4D4ACB8A"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74630AD7" w14:textId="77777777" w:rsidR="009337DA" w:rsidRPr="00C2558D" w:rsidRDefault="009337DA" w:rsidP="009337DA">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16A3D6CA" w14:textId="4911BA8E" w:rsidR="009337DA" w:rsidRPr="00050A8F" w:rsidRDefault="00612918" w:rsidP="009337DA">
            <w:pPr>
              <w:bidi w:val="0"/>
              <w:jc w:val="center"/>
              <w:rPr>
                <w:rFonts w:asciiTheme="majorBidi" w:hAnsiTheme="majorBidi" w:cstheme="majorBidi"/>
                <w:sz w:val="20"/>
                <w:szCs w:val="20"/>
                <w:lang w:bidi="ar-BH"/>
              </w:rPr>
            </w:pPr>
            <w:r>
              <w:rPr>
                <w:rFonts w:ascii="Times New Roman" w:hAnsi="Times New Roman" w:cs="Times New Roman"/>
                <w:sz w:val="20"/>
                <w:szCs w:val="20"/>
              </w:rPr>
              <w:t>28</w:t>
            </w:r>
            <w:r w:rsidRPr="00612918">
              <w:rPr>
                <w:rFonts w:ascii="Times New Roman" w:hAnsi="Times New Roman" w:cs="Times New Roman"/>
                <w:sz w:val="20"/>
                <w:szCs w:val="20"/>
                <w:vertAlign w:val="superscript"/>
              </w:rPr>
              <w:t>st</w:t>
            </w:r>
            <w:r>
              <w:rPr>
                <w:rFonts w:ascii="Times New Roman" w:hAnsi="Times New Roman" w:cs="Times New Roman"/>
                <w:sz w:val="20"/>
                <w:szCs w:val="20"/>
              </w:rPr>
              <w:t xml:space="preserve"> March</w:t>
            </w:r>
            <w:r w:rsidRPr="009337DA">
              <w:rPr>
                <w:rFonts w:ascii="Times New Roman" w:hAnsi="Times New Roman" w:cs="Times New Roman"/>
                <w:sz w:val="20"/>
                <w:szCs w:val="20"/>
              </w:rPr>
              <w:t xml:space="preserve"> </w:t>
            </w:r>
            <w:proofErr w:type="gramStart"/>
            <w:r w:rsidRPr="009337DA">
              <w:rPr>
                <w:rFonts w:ascii="Times New Roman" w:hAnsi="Times New Roman" w:cs="Times New Roman"/>
                <w:sz w:val="20"/>
                <w:szCs w:val="20"/>
              </w:rPr>
              <w:t xml:space="preserve">–  </w:t>
            </w:r>
            <w:r>
              <w:rPr>
                <w:rFonts w:ascii="Times New Roman" w:hAnsi="Times New Roman" w:cs="Times New Roman"/>
                <w:sz w:val="20"/>
                <w:szCs w:val="20"/>
              </w:rPr>
              <w:t>1</w:t>
            </w:r>
            <w:proofErr w:type="gramEnd"/>
            <w:r w:rsidRPr="00612918">
              <w:rPr>
                <w:rFonts w:ascii="Times New Roman" w:hAnsi="Times New Roman" w:cs="Times New Roman"/>
                <w:sz w:val="20"/>
                <w:szCs w:val="20"/>
                <w:vertAlign w:val="superscript"/>
              </w:rPr>
              <w:t>st</w:t>
            </w:r>
            <w:r>
              <w:rPr>
                <w:rFonts w:ascii="Times New Roman" w:hAnsi="Times New Roman" w:cs="Times New Roman"/>
                <w:sz w:val="20"/>
                <w:szCs w:val="20"/>
              </w:rPr>
              <w:t xml:space="preserve"> April</w:t>
            </w:r>
          </w:p>
        </w:tc>
        <w:tc>
          <w:tcPr>
            <w:tcW w:w="1590" w:type="pct"/>
            <w:vMerge w:val="restart"/>
            <w:shd w:val="clear" w:color="auto" w:fill="FFFFFF" w:themeFill="background1"/>
            <w:vAlign w:val="center"/>
          </w:tcPr>
          <w:p w14:paraId="2673C074" w14:textId="2D0231B3" w:rsidR="009337DA" w:rsidRPr="0052081D" w:rsidRDefault="0052081D" w:rsidP="0052081D">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2081D">
              <w:rPr>
                <w:rFonts w:ascii="Times New Roman" w:hAnsi="Times New Roman" w:cs="Times New Roman"/>
                <w:b/>
                <w:bCs/>
                <w:sz w:val="20"/>
                <w:szCs w:val="20"/>
              </w:rPr>
              <w:t xml:space="preserve">Chapter 5: </w:t>
            </w:r>
            <w:r w:rsidRPr="0052081D">
              <w:rPr>
                <w:rFonts w:ascii="Times New Roman" w:hAnsi="Times New Roman" w:cs="Times New Roman"/>
                <w:sz w:val="20"/>
                <w:szCs w:val="20"/>
              </w:rPr>
              <w:t>Accounting for merchandising operations Part (1)</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41AAD70A" w14:textId="72973A24" w:rsidR="009337DA" w:rsidRPr="0052081D" w:rsidRDefault="0052081D" w:rsidP="009337DA">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3</w:t>
            </w:r>
          </w:p>
        </w:tc>
        <w:tc>
          <w:tcPr>
            <w:tcW w:w="1069" w:type="pct"/>
            <w:shd w:val="clear" w:color="auto" w:fill="FFFFFF" w:themeFill="background1"/>
            <w:vAlign w:val="center"/>
          </w:tcPr>
          <w:p w14:paraId="27CC02CD" w14:textId="113CFB8A" w:rsidR="009337DA" w:rsidRPr="0052081D" w:rsidRDefault="009337DA"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6B8AA1FD" w14:textId="40756457"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Accounting for merchandising operations Part (1)</w:t>
            </w:r>
          </w:p>
          <w:p w14:paraId="52087D9D" w14:textId="77777777" w:rsidR="009337DA" w:rsidRPr="0052081D" w:rsidRDefault="009337DA" w:rsidP="009337DA">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2AC7C7DA" w14:textId="77777777" w:rsidR="009337DA" w:rsidRPr="0052081D" w:rsidRDefault="009337DA" w:rsidP="009337DA">
            <w:pPr>
              <w:bidi w:val="0"/>
              <w:jc w:val="center"/>
              <w:rPr>
                <w:rFonts w:ascii="Times New Roman" w:hAnsi="Times New Roman" w:cs="Times New Roman"/>
                <w:i/>
                <w:iCs/>
                <w:sz w:val="20"/>
                <w:szCs w:val="20"/>
                <w:lang w:bidi="ar-BH"/>
              </w:rPr>
            </w:pPr>
          </w:p>
        </w:tc>
      </w:tr>
      <w:tr w:rsidR="009337DA" w:rsidRPr="0052081D" w14:paraId="65C9BFF4"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13B418D5" w14:textId="77777777" w:rsidR="009337DA" w:rsidRPr="00C2558D" w:rsidRDefault="009337DA" w:rsidP="009337DA">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7F295DF8" w14:textId="77777777" w:rsidR="009337DA" w:rsidRPr="00050A8F" w:rsidRDefault="009337DA" w:rsidP="009337DA">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7106F4F1" w14:textId="77777777"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2EFB983" w14:textId="77777777" w:rsidR="009337DA" w:rsidRPr="0052081D" w:rsidRDefault="009337DA" w:rsidP="009337DA">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58943156" w14:textId="771DD8F0"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r w:rsidR="0052081D" w:rsidRPr="0052081D">
              <w:rPr>
                <w:rFonts w:ascii="Times New Roman" w:hAnsi="Times New Roman" w:cs="Times New Roman"/>
                <w:i/>
                <w:iCs/>
                <w:sz w:val="20"/>
                <w:szCs w:val="20"/>
                <w:lang w:bidi="ar-BH"/>
              </w:rPr>
              <w:t>:</w:t>
            </w:r>
          </w:p>
          <w:p w14:paraId="4F186C78" w14:textId="7706060A"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lastRenderedPageBreak/>
              <w:t>Practical Exercises chapter 4 (Problem 4-5A)</w:t>
            </w:r>
          </w:p>
          <w:p w14:paraId="31ACA916" w14:textId="77777777" w:rsidR="009337DA" w:rsidRPr="0052081D" w:rsidRDefault="009337DA" w:rsidP="009337DA">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47DF8A4E" w14:textId="77777777" w:rsidR="009337DA" w:rsidRPr="0052081D" w:rsidRDefault="009337DA" w:rsidP="009337DA">
            <w:pPr>
              <w:bidi w:val="0"/>
              <w:jc w:val="center"/>
              <w:rPr>
                <w:rFonts w:ascii="Times New Roman" w:hAnsi="Times New Roman" w:cs="Times New Roman"/>
                <w:i/>
                <w:iCs/>
                <w:sz w:val="20"/>
                <w:szCs w:val="20"/>
                <w:lang w:bidi="ar-BH"/>
              </w:rPr>
            </w:pPr>
          </w:p>
        </w:tc>
      </w:tr>
      <w:tr w:rsidR="00612918" w:rsidRPr="0052081D" w14:paraId="25197DC3"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496F42B3" w14:textId="77777777" w:rsidR="00612918" w:rsidRPr="00C2558D" w:rsidRDefault="00612918" w:rsidP="00612918">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4C5EB780" w14:textId="1AA0ABD7" w:rsidR="00612918" w:rsidRPr="00050A8F" w:rsidRDefault="00612918" w:rsidP="00612918">
            <w:pPr>
              <w:bidi w:val="0"/>
              <w:jc w:val="center"/>
              <w:rPr>
                <w:rFonts w:asciiTheme="majorBidi" w:hAnsiTheme="majorBidi" w:cstheme="majorBidi"/>
                <w:sz w:val="20"/>
                <w:szCs w:val="20"/>
                <w:lang w:bidi="ar-BH"/>
              </w:rPr>
            </w:pPr>
            <w:r>
              <w:rPr>
                <w:rFonts w:ascii="Times New Roman" w:hAnsi="Times New Roman" w:cs="Times New Roman"/>
                <w:sz w:val="20"/>
                <w:szCs w:val="20"/>
              </w:rPr>
              <w:t>11</w:t>
            </w:r>
            <w:proofErr w:type="gramStart"/>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April</w:t>
            </w:r>
            <w:proofErr w:type="gramEnd"/>
            <w:r w:rsidRPr="009337DA">
              <w:rPr>
                <w:rFonts w:ascii="Times New Roman" w:hAnsi="Times New Roman" w:cs="Times New Roman"/>
                <w:sz w:val="20"/>
                <w:szCs w:val="20"/>
              </w:rPr>
              <w:t xml:space="preserve"> –  </w:t>
            </w:r>
            <w:r>
              <w:rPr>
                <w:rFonts w:ascii="Times New Roman" w:hAnsi="Times New Roman" w:cs="Times New Roman"/>
                <w:sz w:val="20"/>
                <w:szCs w:val="20"/>
              </w:rPr>
              <w:t>15</w:t>
            </w:r>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April</w:t>
            </w:r>
          </w:p>
        </w:tc>
        <w:tc>
          <w:tcPr>
            <w:tcW w:w="1590" w:type="pct"/>
            <w:vMerge w:val="restart"/>
            <w:shd w:val="clear" w:color="auto" w:fill="FFFFFF" w:themeFill="background1"/>
            <w:vAlign w:val="center"/>
          </w:tcPr>
          <w:p w14:paraId="68B2879C" w14:textId="1F550605" w:rsidR="00612918" w:rsidRPr="0052081D" w:rsidRDefault="0052081D" w:rsidP="00612918">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r w:rsidRPr="0052081D">
              <w:rPr>
                <w:rFonts w:ascii="Times New Roman" w:hAnsi="Times New Roman" w:cs="Times New Roman"/>
                <w:b/>
                <w:bCs/>
                <w:sz w:val="20"/>
                <w:szCs w:val="20"/>
              </w:rPr>
              <w:t xml:space="preserve">Chapter 5: </w:t>
            </w:r>
            <w:r w:rsidRPr="0052081D">
              <w:rPr>
                <w:rFonts w:ascii="Times New Roman" w:hAnsi="Times New Roman" w:cs="Times New Roman"/>
                <w:sz w:val="20"/>
                <w:szCs w:val="20"/>
              </w:rPr>
              <w:t>Accounting for merchandising operations Part (2)</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24094AE8" w14:textId="2E9E5D6E" w:rsidR="00612918" w:rsidRPr="0052081D" w:rsidRDefault="0052081D" w:rsidP="00612918">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3</w:t>
            </w:r>
          </w:p>
        </w:tc>
        <w:tc>
          <w:tcPr>
            <w:tcW w:w="1069" w:type="pct"/>
            <w:shd w:val="clear" w:color="auto" w:fill="FFFFFF" w:themeFill="background1"/>
            <w:vAlign w:val="center"/>
          </w:tcPr>
          <w:p w14:paraId="4835A4CB" w14:textId="15204323" w:rsidR="00612918" w:rsidRPr="0052081D" w:rsidRDefault="00612918" w:rsidP="00612918">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11BC5748" w14:textId="016D162A"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Accounting for merchandising operations Part (2)</w:t>
            </w:r>
          </w:p>
          <w:p w14:paraId="138B7AF4" w14:textId="77777777" w:rsidR="00612918" w:rsidRPr="0052081D" w:rsidRDefault="00612918" w:rsidP="00612918">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68F89FDB" w14:textId="77777777" w:rsidR="00612918" w:rsidRPr="0052081D" w:rsidRDefault="00612918" w:rsidP="00612918">
            <w:pPr>
              <w:bidi w:val="0"/>
              <w:jc w:val="center"/>
              <w:rPr>
                <w:rFonts w:ascii="Times New Roman" w:hAnsi="Times New Roman" w:cs="Times New Roman"/>
                <w:i/>
                <w:iCs/>
                <w:sz w:val="20"/>
                <w:szCs w:val="20"/>
                <w:lang w:bidi="ar-BH"/>
              </w:rPr>
            </w:pPr>
          </w:p>
        </w:tc>
      </w:tr>
      <w:tr w:rsidR="00612918" w:rsidRPr="0052081D" w14:paraId="75147C80"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7B12ABF7" w14:textId="77777777" w:rsidR="00612918" w:rsidRPr="00C2558D" w:rsidRDefault="00612918" w:rsidP="0061291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165C11ED" w14:textId="77777777" w:rsidR="00612918" w:rsidRPr="00050A8F" w:rsidRDefault="00612918" w:rsidP="00612918">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652879DA" w14:textId="77777777" w:rsidR="00612918" w:rsidRPr="0052081D" w:rsidRDefault="00612918" w:rsidP="00612918">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CD78858" w14:textId="77777777" w:rsidR="00612918" w:rsidRPr="0052081D" w:rsidRDefault="00612918" w:rsidP="00612918">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4CFFDB28" w14:textId="56880A94" w:rsidR="00612918" w:rsidRPr="0052081D" w:rsidRDefault="00612918" w:rsidP="00612918">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r w:rsidR="0052081D" w:rsidRPr="0052081D">
              <w:rPr>
                <w:rFonts w:ascii="Times New Roman" w:hAnsi="Times New Roman" w:cs="Times New Roman"/>
                <w:i/>
                <w:iCs/>
                <w:sz w:val="20"/>
                <w:szCs w:val="20"/>
                <w:lang w:bidi="ar-BH"/>
              </w:rPr>
              <w:t>:</w:t>
            </w:r>
          </w:p>
          <w:p w14:paraId="3C0AC6AD" w14:textId="0474BECE"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Chapter 5 Part (1) Practical Exercises (EX. 5-3 &amp; QS 5-8)</w:t>
            </w:r>
          </w:p>
          <w:p w14:paraId="5396843D" w14:textId="77777777" w:rsidR="00612918" w:rsidRPr="0052081D" w:rsidRDefault="00612918" w:rsidP="00612918">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505C040E" w14:textId="77777777" w:rsidR="00612918" w:rsidRPr="0052081D" w:rsidRDefault="00612918" w:rsidP="00612918">
            <w:pPr>
              <w:bidi w:val="0"/>
              <w:jc w:val="center"/>
              <w:rPr>
                <w:rFonts w:ascii="Times New Roman" w:hAnsi="Times New Roman" w:cs="Times New Roman"/>
                <w:i/>
                <w:iCs/>
                <w:sz w:val="20"/>
                <w:szCs w:val="20"/>
                <w:lang w:bidi="ar-BH"/>
              </w:rPr>
            </w:pPr>
          </w:p>
        </w:tc>
      </w:tr>
      <w:tr w:rsidR="00612918" w:rsidRPr="0052081D" w14:paraId="62A52F02"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5DFA5637" w14:textId="77777777" w:rsidR="00612918" w:rsidRPr="00C2558D" w:rsidRDefault="00612918" w:rsidP="00612918">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67CA548B" w14:textId="12AF83D7" w:rsidR="00612918" w:rsidRPr="00050A8F" w:rsidRDefault="00612918" w:rsidP="00612918">
            <w:pPr>
              <w:bidi w:val="0"/>
              <w:jc w:val="center"/>
              <w:rPr>
                <w:rFonts w:asciiTheme="majorBidi" w:hAnsiTheme="majorBidi" w:cstheme="majorBidi"/>
                <w:sz w:val="20"/>
                <w:szCs w:val="20"/>
                <w:lang w:bidi="ar-BH"/>
              </w:rPr>
            </w:pPr>
            <w:r>
              <w:rPr>
                <w:rFonts w:ascii="Times New Roman" w:hAnsi="Times New Roman" w:cs="Times New Roman"/>
                <w:sz w:val="20"/>
                <w:szCs w:val="20"/>
              </w:rPr>
              <w:t>18</w:t>
            </w:r>
            <w:proofErr w:type="gramStart"/>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April</w:t>
            </w:r>
            <w:proofErr w:type="gramEnd"/>
            <w:r w:rsidRPr="009337DA">
              <w:rPr>
                <w:rFonts w:ascii="Times New Roman" w:hAnsi="Times New Roman" w:cs="Times New Roman"/>
                <w:sz w:val="20"/>
                <w:szCs w:val="20"/>
              </w:rPr>
              <w:t xml:space="preserve"> –  </w:t>
            </w:r>
            <w:r>
              <w:rPr>
                <w:rFonts w:ascii="Times New Roman" w:hAnsi="Times New Roman" w:cs="Times New Roman"/>
                <w:sz w:val="20"/>
                <w:szCs w:val="20"/>
              </w:rPr>
              <w:t>22</w:t>
            </w:r>
            <w:r w:rsidRPr="00612918">
              <w:rPr>
                <w:rFonts w:ascii="Times New Roman" w:hAnsi="Times New Roman" w:cs="Times New Roman"/>
                <w:sz w:val="20"/>
                <w:szCs w:val="20"/>
                <w:vertAlign w:val="superscript"/>
              </w:rPr>
              <w:t>nd</w:t>
            </w:r>
            <w:r>
              <w:rPr>
                <w:rFonts w:ascii="Times New Roman" w:hAnsi="Times New Roman" w:cs="Times New Roman"/>
                <w:sz w:val="20"/>
                <w:szCs w:val="20"/>
              </w:rPr>
              <w:t xml:space="preserve">   April</w:t>
            </w:r>
          </w:p>
        </w:tc>
        <w:tc>
          <w:tcPr>
            <w:tcW w:w="1590" w:type="pct"/>
            <w:vMerge w:val="restart"/>
            <w:shd w:val="clear" w:color="auto" w:fill="FFFFFF" w:themeFill="background1"/>
            <w:vAlign w:val="center"/>
          </w:tcPr>
          <w:p w14:paraId="581A4D29" w14:textId="40FAF2D3" w:rsidR="00612918" w:rsidRPr="0052081D" w:rsidRDefault="0052081D" w:rsidP="0052081D">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2081D">
              <w:rPr>
                <w:rFonts w:ascii="Times New Roman" w:hAnsi="Times New Roman" w:cs="Times New Roman"/>
                <w:b/>
                <w:bCs/>
                <w:sz w:val="20"/>
                <w:szCs w:val="20"/>
              </w:rPr>
              <w:t xml:space="preserve">Chapter 6: </w:t>
            </w:r>
            <w:r w:rsidRPr="0052081D">
              <w:rPr>
                <w:rFonts w:ascii="Times New Roman" w:hAnsi="Times New Roman" w:cs="Times New Roman"/>
                <w:sz w:val="20"/>
                <w:szCs w:val="20"/>
              </w:rPr>
              <w:t>Inventories and cost of sales art Part (1)</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40EF09F" w14:textId="220475DA" w:rsidR="00612918" w:rsidRPr="0052081D" w:rsidRDefault="0052081D" w:rsidP="00612918">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3&amp; 4</w:t>
            </w:r>
          </w:p>
        </w:tc>
        <w:tc>
          <w:tcPr>
            <w:tcW w:w="1069" w:type="pct"/>
            <w:shd w:val="clear" w:color="auto" w:fill="FFFFFF" w:themeFill="background1"/>
            <w:vAlign w:val="center"/>
          </w:tcPr>
          <w:p w14:paraId="0E877E74" w14:textId="05E029D0" w:rsidR="00612918" w:rsidRPr="0052081D" w:rsidRDefault="00612918" w:rsidP="00612918">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03B0D281" w14:textId="31884C59"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Inventories and cost of sales art Part (1)</w:t>
            </w:r>
          </w:p>
          <w:p w14:paraId="4C31A541" w14:textId="77777777" w:rsidR="00612918" w:rsidRPr="0052081D" w:rsidRDefault="00612918" w:rsidP="00612918">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279D8FDF" w14:textId="77777777" w:rsidR="00612918" w:rsidRPr="0052081D" w:rsidRDefault="00612918" w:rsidP="00612918">
            <w:pPr>
              <w:bidi w:val="0"/>
              <w:jc w:val="center"/>
              <w:rPr>
                <w:rFonts w:ascii="Times New Roman" w:hAnsi="Times New Roman" w:cs="Times New Roman"/>
                <w:i/>
                <w:iCs/>
                <w:sz w:val="20"/>
                <w:szCs w:val="20"/>
                <w:lang w:bidi="ar-BH"/>
              </w:rPr>
            </w:pPr>
          </w:p>
        </w:tc>
      </w:tr>
      <w:tr w:rsidR="00612918" w:rsidRPr="0052081D" w14:paraId="09E5352E"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2C45E6AC" w14:textId="77777777" w:rsidR="00612918" w:rsidRPr="00C2558D" w:rsidRDefault="00612918" w:rsidP="0061291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10AF1D3E" w14:textId="77777777" w:rsidR="00612918" w:rsidRPr="00050A8F" w:rsidRDefault="00612918" w:rsidP="00612918">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29019550" w14:textId="77777777" w:rsidR="00612918" w:rsidRPr="0052081D" w:rsidRDefault="00612918" w:rsidP="00612918">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C9E3F9" w14:textId="77777777" w:rsidR="00612918" w:rsidRPr="0052081D" w:rsidRDefault="00612918" w:rsidP="00612918">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7F0AD159" w14:textId="0AF84675" w:rsidR="00612918" w:rsidRPr="0052081D" w:rsidRDefault="00612918" w:rsidP="00612918">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r w:rsidR="0052081D" w:rsidRPr="0052081D">
              <w:rPr>
                <w:rFonts w:ascii="Times New Roman" w:hAnsi="Times New Roman" w:cs="Times New Roman"/>
                <w:i/>
                <w:iCs/>
                <w:sz w:val="20"/>
                <w:szCs w:val="20"/>
                <w:lang w:bidi="ar-BH"/>
              </w:rPr>
              <w:t>:</w:t>
            </w:r>
          </w:p>
          <w:p w14:paraId="71B39C1D" w14:textId="12790BC9"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Chapter 5 part (2) Practical Exercises (Problem 5-3B)</w:t>
            </w:r>
          </w:p>
          <w:p w14:paraId="283B8CFE" w14:textId="77777777" w:rsidR="00612918" w:rsidRPr="0052081D" w:rsidRDefault="00612918" w:rsidP="00612918">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0F9CB555" w14:textId="77777777" w:rsidR="00612918" w:rsidRPr="0052081D" w:rsidRDefault="00612918" w:rsidP="00612918">
            <w:pPr>
              <w:bidi w:val="0"/>
              <w:jc w:val="center"/>
              <w:rPr>
                <w:rFonts w:ascii="Times New Roman" w:hAnsi="Times New Roman" w:cs="Times New Roman"/>
                <w:i/>
                <w:iCs/>
                <w:sz w:val="20"/>
                <w:szCs w:val="20"/>
                <w:lang w:bidi="ar-BH"/>
              </w:rPr>
            </w:pPr>
          </w:p>
        </w:tc>
      </w:tr>
      <w:tr w:rsidR="0052081D" w:rsidRPr="0052081D" w14:paraId="32240A9A"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76094720" w14:textId="77777777" w:rsidR="0052081D" w:rsidRPr="00C2558D" w:rsidRDefault="0052081D" w:rsidP="0052081D">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5CFA89F0" w14:textId="170B08BA" w:rsidR="0052081D" w:rsidRPr="00050A8F" w:rsidRDefault="0052081D" w:rsidP="0052081D">
            <w:pPr>
              <w:bidi w:val="0"/>
              <w:jc w:val="center"/>
              <w:rPr>
                <w:rFonts w:asciiTheme="majorBidi" w:hAnsiTheme="majorBidi" w:cstheme="majorBidi"/>
                <w:sz w:val="20"/>
                <w:szCs w:val="20"/>
                <w:lang w:bidi="ar-BH"/>
              </w:rPr>
            </w:pPr>
            <w:r>
              <w:rPr>
                <w:rFonts w:ascii="Times New Roman" w:hAnsi="Times New Roman" w:cs="Times New Roman"/>
                <w:sz w:val="20"/>
                <w:szCs w:val="20"/>
              </w:rPr>
              <w:t>25</w:t>
            </w:r>
            <w:proofErr w:type="gramStart"/>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April</w:t>
            </w:r>
            <w:proofErr w:type="gramEnd"/>
            <w:r w:rsidRPr="009337DA">
              <w:rPr>
                <w:rFonts w:ascii="Times New Roman" w:hAnsi="Times New Roman" w:cs="Times New Roman"/>
                <w:sz w:val="20"/>
                <w:szCs w:val="20"/>
              </w:rPr>
              <w:t xml:space="preserve"> –  </w:t>
            </w:r>
            <w:r>
              <w:rPr>
                <w:rFonts w:ascii="Times New Roman" w:hAnsi="Times New Roman" w:cs="Times New Roman"/>
                <w:sz w:val="20"/>
                <w:szCs w:val="20"/>
              </w:rPr>
              <w:t>29</w:t>
            </w:r>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April</w:t>
            </w:r>
          </w:p>
        </w:tc>
        <w:tc>
          <w:tcPr>
            <w:tcW w:w="1590" w:type="pct"/>
            <w:vMerge w:val="restart"/>
            <w:shd w:val="clear" w:color="auto" w:fill="FFFFFF" w:themeFill="background1"/>
            <w:vAlign w:val="center"/>
          </w:tcPr>
          <w:p w14:paraId="128AAB02" w14:textId="4AC3CDB1"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r w:rsidRPr="0052081D">
              <w:rPr>
                <w:rFonts w:ascii="Times New Roman" w:hAnsi="Times New Roman" w:cs="Times New Roman"/>
                <w:b/>
                <w:bCs/>
                <w:sz w:val="20"/>
                <w:szCs w:val="20"/>
              </w:rPr>
              <w:t xml:space="preserve">Chapter 6: </w:t>
            </w:r>
            <w:r w:rsidRPr="0052081D">
              <w:rPr>
                <w:rFonts w:ascii="Times New Roman" w:hAnsi="Times New Roman" w:cs="Times New Roman"/>
                <w:sz w:val="20"/>
                <w:szCs w:val="20"/>
              </w:rPr>
              <w:t>Inventories and cost of sales art Part (2)</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CCF3800" w14:textId="2C335699" w:rsidR="0052081D" w:rsidRPr="0052081D" w:rsidRDefault="0052081D" w:rsidP="0052081D">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3&amp; 4</w:t>
            </w:r>
          </w:p>
        </w:tc>
        <w:tc>
          <w:tcPr>
            <w:tcW w:w="1069" w:type="pct"/>
            <w:shd w:val="clear" w:color="auto" w:fill="FFFFFF" w:themeFill="background1"/>
            <w:vAlign w:val="center"/>
          </w:tcPr>
          <w:p w14:paraId="5D0E3FC9" w14:textId="54E5AF9F"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0A8F56EF" w14:textId="43352B08"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Inventories and cost of sales art Part (2)</w:t>
            </w:r>
          </w:p>
          <w:p w14:paraId="64A454C1" w14:textId="77777777"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0F545A97" w14:textId="77777777" w:rsidR="0052081D" w:rsidRPr="0052081D" w:rsidRDefault="0052081D" w:rsidP="0052081D">
            <w:pPr>
              <w:bidi w:val="0"/>
              <w:jc w:val="center"/>
              <w:rPr>
                <w:rFonts w:ascii="Times New Roman" w:hAnsi="Times New Roman" w:cs="Times New Roman"/>
                <w:i/>
                <w:iCs/>
                <w:sz w:val="20"/>
                <w:szCs w:val="20"/>
                <w:lang w:bidi="ar-BH"/>
              </w:rPr>
            </w:pPr>
          </w:p>
        </w:tc>
      </w:tr>
      <w:tr w:rsidR="0052081D" w:rsidRPr="0052081D" w14:paraId="3423A4C7"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242CCB0F" w14:textId="77777777" w:rsidR="0052081D" w:rsidRPr="00C2558D" w:rsidRDefault="0052081D" w:rsidP="0052081D">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6576B9A4" w14:textId="77777777" w:rsidR="0052081D" w:rsidRPr="00050A8F" w:rsidRDefault="0052081D" w:rsidP="0052081D">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16BCB574" w14:textId="77777777"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6089D3B1" w14:textId="77777777" w:rsidR="0052081D" w:rsidRPr="0052081D" w:rsidRDefault="0052081D" w:rsidP="0052081D">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06B1F6FD" w14:textId="4A77EB87"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p>
          <w:p w14:paraId="759383C4" w14:textId="3732F25C"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Chapter 6 Part (1) (Problem 6-1A: 1,2,3(D))</w:t>
            </w:r>
          </w:p>
          <w:p w14:paraId="228B221E" w14:textId="77777777"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4EA89331" w14:textId="77777777" w:rsidR="0052081D" w:rsidRPr="0052081D" w:rsidRDefault="0052081D" w:rsidP="0052081D">
            <w:pPr>
              <w:bidi w:val="0"/>
              <w:jc w:val="center"/>
              <w:rPr>
                <w:rFonts w:ascii="Times New Roman" w:hAnsi="Times New Roman" w:cs="Times New Roman"/>
                <w:i/>
                <w:iCs/>
                <w:sz w:val="20"/>
                <w:szCs w:val="20"/>
                <w:lang w:bidi="ar-BH"/>
              </w:rPr>
            </w:pPr>
          </w:p>
        </w:tc>
      </w:tr>
      <w:tr w:rsidR="0052081D" w:rsidRPr="0052081D" w14:paraId="12D94DDE"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2BB7952E" w14:textId="77777777" w:rsidR="0052081D" w:rsidRPr="00C2558D" w:rsidRDefault="0052081D" w:rsidP="0052081D">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3CE2DA61" w14:textId="605B39FE" w:rsidR="0052081D" w:rsidRPr="00050A8F" w:rsidRDefault="0052081D" w:rsidP="0052081D">
            <w:pPr>
              <w:bidi w:val="0"/>
              <w:jc w:val="center"/>
              <w:rPr>
                <w:rFonts w:asciiTheme="majorBidi" w:hAnsiTheme="majorBidi" w:cstheme="majorBidi"/>
                <w:sz w:val="20"/>
                <w:szCs w:val="20"/>
                <w:lang w:bidi="ar-BH"/>
              </w:rPr>
            </w:pPr>
            <w:r>
              <w:rPr>
                <w:rFonts w:ascii="Times New Roman" w:hAnsi="Times New Roman" w:cs="Times New Roman"/>
                <w:sz w:val="20"/>
                <w:szCs w:val="20"/>
              </w:rPr>
              <w:t>2</w:t>
            </w:r>
            <w:proofErr w:type="gramStart"/>
            <w:r w:rsidRPr="00612918">
              <w:rPr>
                <w:rFonts w:ascii="Times New Roman" w:hAnsi="Times New Roman" w:cs="Times New Roman"/>
                <w:sz w:val="20"/>
                <w:szCs w:val="20"/>
                <w:vertAlign w:val="superscript"/>
              </w:rPr>
              <w:t>nd</w:t>
            </w:r>
            <w:r>
              <w:rPr>
                <w:rFonts w:ascii="Times New Roman" w:hAnsi="Times New Roman" w:cs="Times New Roman"/>
                <w:sz w:val="20"/>
                <w:szCs w:val="20"/>
              </w:rPr>
              <w:t xml:space="preserve">  May</w:t>
            </w:r>
            <w:proofErr w:type="gramEnd"/>
            <w:r w:rsidRPr="009337DA">
              <w:rPr>
                <w:rFonts w:ascii="Times New Roman" w:hAnsi="Times New Roman" w:cs="Times New Roman"/>
                <w:sz w:val="20"/>
                <w:szCs w:val="20"/>
              </w:rPr>
              <w:t xml:space="preserve"> –  </w:t>
            </w:r>
            <w:r>
              <w:rPr>
                <w:rFonts w:ascii="Times New Roman" w:hAnsi="Times New Roman" w:cs="Times New Roman"/>
                <w:sz w:val="20"/>
                <w:szCs w:val="20"/>
              </w:rPr>
              <w:t>6</w:t>
            </w:r>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May</w:t>
            </w:r>
          </w:p>
        </w:tc>
        <w:tc>
          <w:tcPr>
            <w:tcW w:w="1590" w:type="pct"/>
            <w:vMerge w:val="restart"/>
            <w:shd w:val="clear" w:color="auto" w:fill="FFFFFF" w:themeFill="background1"/>
            <w:vAlign w:val="center"/>
          </w:tcPr>
          <w:p w14:paraId="65E09ED1" w14:textId="27110C48"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r w:rsidRPr="0052081D">
              <w:rPr>
                <w:rFonts w:ascii="Times New Roman" w:hAnsi="Times New Roman" w:cs="Times New Roman"/>
                <w:b/>
                <w:bCs/>
                <w:sz w:val="20"/>
                <w:szCs w:val="20"/>
              </w:rPr>
              <w:t xml:space="preserve">Chapter 7: </w:t>
            </w:r>
            <w:r w:rsidRPr="0052081D">
              <w:rPr>
                <w:rFonts w:ascii="Times New Roman" w:hAnsi="Times New Roman" w:cs="Times New Roman"/>
                <w:sz w:val="20"/>
                <w:szCs w:val="20"/>
              </w:rPr>
              <w:t>Accounting information Systems</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539A11F" w14:textId="04571204" w:rsidR="0052081D" w:rsidRPr="0052081D" w:rsidRDefault="0052081D" w:rsidP="0052081D">
            <w:pPr>
              <w:bidi w:val="0"/>
              <w:jc w:val="center"/>
              <w:rPr>
                <w:rFonts w:ascii="Times New Roman" w:hAnsi="Times New Roman" w:cs="Times New Roman"/>
                <w:sz w:val="20"/>
                <w:szCs w:val="20"/>
                <w:lang w:bidi="ar-BH"/>
              </w:rPr>
            </w:pPr>
            <w:r w:rsidRPr="0052081D">
              <w:rPr>
                <w:rFonts w:ascii="Times New Roman" w:hAnsi="Times New Roman" w:cs="Times New Roman"/>
                <w:sz w:val="20"/>
                <w:szCs w:val="20"/>
                <w:lang w:bidi="ar-BH"/>
              </w:rPr>
              <w:t>2</w:t>
            </w:r>
          </w:p>
        </w:tc>
        <w:tc>
          <w:tcPr>
            <w:tcW w:w="1069" w:type="pct"/>
            <w:shd w:val="clear" w:color="auto" w:fill="FFFFFF" w:themeFill="background1"/>
            <w:vAlign w:val="center"/>
          </w:tcPr>
          <w:p w14:paraId="745CE9C6" w14:textId="3869479B"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39ECE72A" w14:textId="506D18A3"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Accounting information Systems</w:t>
            </w:r>
          </w:p>
          <w:p w14:paraId="3EE7235D" w14:textId="77777777"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44447F6D" w14:textId="77777777" w:rsidR="0052081D" w:rsidRPr="0052081D" w:rsidRDefault="0052081D" w:rsidP="0052081D">
            <w:pPr>
              <w:bidi w:val="0"/>
              <w:jc w:val="center"/>
              <w:rPr>
                <w:rFonts w:ascii="Times New Roman" w:hAnsi="Times New Roman" w:cs="Times New Roman"/>
                <w:i/>
                <w:iCs/>
                <w:sz w:val="20"/>
                <w:szCs w:val="20"/>
                <w:lang w:bidi="ar-BH"/>
              </w:rPr>
            </w:pPr>
          </w:p>
        </w:tc>
      </w:tr>
      <w:tr w:rsidR="0052081D" w:rsidRPr="0052081D" w14:paraId="49C5275E"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3E1BF9E6" w14:textId="77777777" w:rsidR="0052081D" w:rsidRPr="00C2558D" w:rsidRDefault="0052081D" w:rsidP="0052081D">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524EB349" w14:textId="77777777" w:rsidR="0052081D" w:rsidRPr="00050A8F" w:rsidRDefault="0052081D" w:rsidP="0052081D">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040E358" w14:textId="77777777"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445E690E" w14:textId="77777777" w:rsidR="0052081D" w:rsidRPr="0052081D" w:rsidRDefault="0052081D" w:rsidP="0052081D">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2B815508" w14:textId="2E1512B6"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p>
          <w:p w14:paraId="797B9606" w14:textId="15375014"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Chapter 6 Part (2) (Problem 6-1A:3(</w:t>
            </w:r>
            <w:proofErr w:type="gramStart"/>
            <w:r w:rsidRPr="0052081D">
              <w:rPr>
                <w:rFonts w:ascii="Times New Roman" w:hAnsi="Times New Roman" w:cs="Times New Roman"/>
                <w:sz w:val="20"/>
                <w:szCs w:val="20"/>
                <w:lang w:bidi="ar-BH"/>
              </w:rPr>
              <w:t>A,C</w:t>
            </w:r>
            <w:proofErr w:type="gramEnd"/>
            <w:r w:rsidRPr="0052081D">
              <w:rPr>
                <w:rFonts w:ascii="Times New Roman" w:hAnsi="Times New Roman" w:cs="Times New Roman"/>
                <w:sz w:val="20"/>
                <w:szCs w:val="20"/>
                <w:lang w:bidi="ar-BH"/>
              </w:rPr>
              <w:t>)&amp; 4)</w:t>
            </w:r>
          </w:p>
          <w:p w14:paraId="74F11FDD" w14:textId="77777777"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6160630F" w14:textId="77777777" w:rsidR="0052081D" w:rsidRPr="0052081D" w:rsidRDefault="0052081D" w:rsidP="0052081D">
            <w:pPr>
              <w:bidi w:val="0"/>
              <w:jc w:val="center"/>
              <w:rPr>
                <w:rFonts w:ascii="Times New Roman" w:hAnsi="Times New Roman" w:cs="Times New Roman"/>
                <w:i/>
                <w:iCs/>
                <w:sz w:val="20"/>
                <w:szCs w:val="20"/>
                <w:lang w:bidi="ar-BH"/>
              </w:rPr>
            </w:pPr>
          </w:p>
        </w:tc>
      </w:tr>
      <w:tr w:rsidR="0052081D" w:rsidRPr="0052081D" w14:paraId="3EC49C7D"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358D0C40" w14:textId="77777777" w:rsidR="0052081D" w:rsidRPr="00C2558D" w:rsidRDefault="0052081D" w:rsidP="0052081D">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7F1BBB7A" w14:textId="5BD421AE" w:rsidR="0052081D" w:rsidRPr="00050A8F" w:rsidRDefault="0052081D" w:rsidP="0052081D">
            <w:pPr>
              <w:bidi w:val="0"/>
              <w:jc w:val="center"/>
              <w:rPr>
                <w:rFonts w:asciiTheme="majorBidi" w:hAnsiTheme="majorBidi" w:cstheme="majorBidi"/>
                <w:sz w:val="20"/>
                <w:szCs w:val="20"/>
                <w:lang w:bidi="ar-BH"/>
              </w:rPr>
            </w:pPr>
            <w:r>
              <w:rPr>
                <w:rFonts w:ascii="Times New Roman" w:hAnsi="Times New Roman" w:cs="Times New Roman"/>
                <w:sz w:val="20"/>
                <w:szCs w:val="20"/>
              </w:rPr>
              <w:t>9</w:t>
            </w:r>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May</w:t>
            </w:r>
            <w:r w:rsidRPr="009337DA">
              <w:rPr>
                <w:rFonts w:ascii="Times New Roman" w:hAnsi="Times New Roman" w:cs="Times New Roman"/>
                <w:sz w:val="20"/>
                <w:szCs w:val="20"/>
              </w:rPr>
              <w:t xml:space="preserve"> </w:t>
            </w:r>
            <w:proofErr w:type="gramStart"/>
            <w:r w:rsidRPr="009337DA">
              <w:rPr>
                <w:rFonts w:ascii="Times New Roman" w:hAnsi="Times New Roman" w:cs="Times New Roman"/>
                <w:sz w:val="20"/>
                <w:szCs w:val="20"/>
              </w:rPr>
              <w:t xml:space="preserve">–  </w:t>
            </w:r>
            <w:r>
              <w:rPr>
                <w:rFonts w:ascii="Times New Roman" w:hAnsi="Times New Roman" w:cs="Times New Roman"/>
                <w:sz w:val="20"/>
                <w:szCs w:val="20"/>
              </w:rPr>
              <w:t>13</w:t>
            </w:r>
            <w:proofErr w:type="gramEnd"/>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May</w:t>
            </w:r>
          </w:p>
        </w:tc>
        <w:tc>
          <w:tcPr>
            <w:tcW w:w="1590" w:type="pct"/>
            <w:vMerge w:val="restart"/>
            <w:shd w:val="clear" w:color="auto" w:fill="FFFFFF" w:themeFill="background1"/>
            <w:vAlign w:val="center"/>
          </w:tcPr>
          <w:p w14:paraId="65F43B6B" w14:textId="266522A1" w:rsidR="0052081D" w:rsidRPr="0052081D" w:rsidRDefault="0052081D" w:rsidP="0052081D">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2081D">
              <w:rPr>
                <w:rFonts w:ascii="Times New Roman" w:hAnsi="Times New Roman" w:cs="Times New Roman"/>
                <w:b/>
                <w:bCs/>
                <w:sz w:val="20"/>
                <w:szCs w:val="20"/>
              </w:rPr>
              <w:t xml:space="preserve">Chapter 8: </w:t>
            </w:r>
            <w:r w:rsidRPr="0052081D">
              <w:rPr>
                <w:rFonts w:ascii="Times New Roman" w:hAnsi="Times New Roman" w:cs="Times New Roman"/>
                <w:sz w:val="20"/>
                <w:szCs w:val="20"/>
              </w:rPr>
              <w:t>Cash and internal controls Part (1)</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5985AB3" w14:textId="6D4FFDBA" w:rsidR="0052081D" w:rsidRPr="0052081D" w:rsidRDefault="0052081D" w:rsidP="0052081D">
            <w:pPr>
              <w:bidi w:val="0"/>
              <w:jc w:val="center"/>
              <w:rPr>
                <w:rFonts w:ascii="Times New Roman" w:hAnsi="Times New Roman" w:cs="Times New Roman"/>
                <w:sz w:val="20"/>
                <w:szCs w:val="20"/>
                <w:lang w:bidi="ar-BH"/>
              </w:rPr>
            </w:pPr>
            <w:r>
              <w:rPr>
                <w:rFonts w:ascii="Times New Roman" w:hAnsi="Times New Roman" w:cs="Times New Roman"/>
                <w:sz w:val="20"/>
                <w:szCs w:val="20"/>
                <w:lang w:bidi="ar-BH"/>
              </w:rPr>
              <w:t>2&amp; 5</w:t>
            </w:r>
          </w:p>
        </w:tc>
        <w:tc>
          <w:tcPr>
            <w:tcW w:w="1069" w:type="pct"/>
            <w:shd w:val="clear" w:color="auto" w:fill="FFFFFF" w:themeFill="background1"/>
            <w:vAlign w:val="center"/>
          </w:tcPr>
          <w:p w14:paraId="1BA7D060" w14:textId="0B6B32A5"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2A82A1E9" w14:textId="708A236F"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Cash and internal controls Part (1)</w:t>
            </w:r>
          </w:p>
          <w:p w14:paraId="20DC7546" w14:textId="77777777"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448BB5A7" w14:textId="77777777" w:rsidR="0052081D" w:rsidRPr="0052081D" w:rsidRDefault="0052081D" w:rsidP="0052081D">
            <w:pPr>
              <w:bidi w:val="0"/>
              <w:jc w:val="center"/>
              <w:rPr>
                <w:rFonts w:ascii="Times New Roman" w:hAnsi="Times New Roman" w:cs="Times New Roman"/>
                <w:i/>
                <w:iCs/>
                <w:sz w:val="20"/>
                <w:szCs w:val="20"/>
                <w:lang w:bidi="ar-BH"/>
              </w:rPr>
            </w:pPr>
          </w:p>
        </w:tc>
      </w:tr>
      <w:tr w:rsidR="0052081D" w:rsidRPr="0052081D" w14:paraId="2FBAB7E0"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586D3E96" w14:textId="77777777" w:rsidR="0052081D" w:rsidRPr="00C2558D" w:rsidRDefault="0052081D" w:rsidP="0052081D">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7206D801" w14:textId="77777777" w:rsidR="0052081D" w:rsidRPr="00050A8F" w:rsidRDefault="0052081D" w:rsidP="0052081D">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0B99A490" w14:textId="77777777"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204AE814" w14:textId="77777777" w:rsidR="0052081D" w:rsidRPr="0052081D" w:rsidRDefault="0052081D" w:rsidP="0052081D">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0FF1BCC2" w14:textId="5CAF10A9"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p>
          <w:p w14:paraId="431F01F4" w14:textId="2C55F335"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Chapter 7 Practical Exercises (QS 7-</w:t>
            </w:r>
            <w:proofErr w:type="gramStart"/>
            <w:r w:rsidRPr="0052081D">
              <w:rPr>
                <w:rFonts w:ascii="Times New Roman" w:hAnsi="Times New Roman" w:cs="Times New Roman"/>
                <w:sz w:val="20"/>
                <w:szCs w:val="20"/>
                <w:lang w:bidi="ar-BH"/>
              </w:rPr>
              <w:t>8,QS</w:t>
            </w:r>
            <w:proofErr w:type="gramEnd"/>
            <w:r w:rsidRPr="0052081D">
              <w:rPr>
                <w:rFonts w:ascii="Times New Roman" w:hAnsi="Times New Roman" w:cs="Times New Roman"/>
                <w:sz w:val="20"/>
                <w:szCs w:val="20"/>
                <w:lang w:bidi="ar-BH"/>
              </w:rPr>
              <w:t xml:space="preserve"> 7-9 &amp; 7-1,7-3</w:t>
            </w:r>
          </w:p>
          <w:p w14:paraId="74B610D8" w14:textId="77777777"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07B1168C" w14:textId="77777777" w:rsidR="0052081D" w:rsidRPr="0052081D" w:rsidRDefault="0052081D" w:rsidP="0052081D">
            <w:pPr>
              <w:bidi w:val="0"/>
              <w:jc w:val="center"/>
              <w:rPr>
                <w:rFonts w:ascii="Times New Roman" w:hAnsi="Times New Roman" w:cs="Times New Roman"/>
                <w:i/>
                <w:iCs/>
                <w:sz w:val="20"/>
                <w:szCs w:val="20"/>
                <w:lang w:bidi="ar-BH"/>
              </w:rPr>
            </w:pPr>
          </w:p>
        </w:tc>
      </w:tr>
      <w:tr w:rsidR="0052081D" w:rsidRPr="0052081D" w14:paraId="1F1A996D"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17B43291" w14:textId="77777777" w:rsidR="0052081D" w:rsidRPr="00C2558D" w:rsidRDefault="0052081D" w:rsidP="0052081D">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77049F44" w14:textId="307E9291" w:rsidR="0052081D" w:rsidRPr="00050A8F" w:rsidRDefault="0052081D" w:rsidP="0052081D">
            <w:pPr>
              <w:bidi w:val="0"/>
              <w:jc w:val="center"/>
              <w:rPr>
                <w:rFonts w:asciiTheme="majorBidi" w:hAnsiTheme="majorBidi" w:cstheme="majorBidi"/>
                <w:sz w:val="20"/>
                <w:szCs w:val="20"/>
                <w:lang w:bidi="ar-BH"/>
              </w:rPr>
            </w:pPr>
            <w:r>
              <w:rPr>
                <w:rFonts w:ascii="Times New Roman" w:hAnsi="Times New Roman" w:cs="Times New Roman"/>
                <w:sz w:val="20"/>
                <w:szCs w:val="20"/>
              </w:rPr>
              <w:t>16</w:t>
            </w:r>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May</w:t>
            </w:r>
            <w:r w:rsidRPr="009337DA">
              <w:rPr>
                <w:rFonts w:ascii="Times New Roman" w:hAnsi="Times New Roman" w:cs="Times New Roman"/>
                <w:sz w:val="20"/>
                <w:szCs w:val="20"/>
              </w:rPr>
              <w:t xml:space="preserve"> </w:t>
            </w:r>
            <w:proofErr w:type="gramStart"/>
            <w:r w:rsidRPr="009337DA">
              <w:rPr>
                <w:rFonts w:ascii="Times New Roman" w:hAnsi="Times New Roman" w:cs="Times New Roman"/>
                <w:sz w:val="20"/>
                <w:szCs w:val="20"/>
              </w:rPr>
              <w:t xml:space="preserve">–  </w:t>
            </w:r>
            <w:r>
              <w:rPr>
                <w:rFonts w:ascii="Times New Roman" w:hAnsi="Times New Roman" w:cs="Times New Roman"/>
                <w:sz w:val="20"/>
                <w:szCs w:val="20"/>
              </w:rPr>
              <w:t>20</w:t>
            </w:r>
            <w:proofErr w:type="gramEnd"/>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May</w:t>
            </w:r>
          </w:p>
        </w:tc>
        <w:tc>
          <w:tcPr>
            <w:tcW w:w="1590" w:type="pct"/>
            <w:vMerge w:val="restart"/>
            <w:shd w:val="clear" w:color="auto" w:fill="FFFFFF" w:themeFill="background1"/>
            <w:vAlign w:val="center"/>
          </w:tcPr>
          <w:p w14:paraId="075EF58F" w14:textId="428A5B50"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r w:rsidRPr="0052081D">
              <w:rPr>
                <w:rFonts w:ascii="Times New Roman" w:hAnsi="Times New Roman" w:cs="Times New Roman"/>
                <w:b/>
                <w:bCs/>
                <w:sz w:val="20"/>
                <w:szCs w:val="20"/>
              </w:rPr>
              <w:t xml:space="preserve">Chapter 8: </w:t>
            </w:r>
            <w:r w:rsidRPr="0052081D">
              <w:rPr>
                <w:rFonts w:ascii="Times New Roman" w:hAnsi="Times New Roman" w:cs="Times New Roman"/>
                <w:sz w:val="20"/>
                <w:szCs w:val="20"/>
              </w:rPr>
              <w:t>Cash and internal controls Part (2)</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0FF1A2E" w14:textId="1553ECCC" w:rsidR="0052081D" w:rsidRPr="0052081D" w:rsidRDefault="0052081D" w:rsidP="0052081D">
            <w:pPr>
              <w:bidi w:val="0"/>
              <w:jc w:val="center"/>
              <w:rPr>
                <w:rFonts w:ascii="Times New Roman" w:hAnsi="Times New Roman" w:cs="Times New Roman"/>
                <w:sz w:val="20"/>
                <w:szCs w:val="20"/>
                <w:lang w:bidi="ar-BH"/>
              </w:rPr>
            </w:pPr>
            <w:r>
              <w:rPr>
                <w:rFonts w:ascii="Times New Roman" w:hAnsi="Times New Roman" w:cs="Times New Roman"/>
                <w:sz w:val="20"/>
                <w:szCs w:val="20"/>
                <w:lang w:bidi="ar-BH"/>
              </w:rPr>
              <w:t>2&amp; 5</w:t>
            </w:r>
          </w:p>
        </w:tc>
        <w:tc>
          <w:tcPr>
            <w:tcW w:w="1069" w:type="pct"/>
            <w:shd w:val="clear" w:color="auto" w:fill="FFFFFF" w:themeFill="background1"/>
            <w:vAlign w:val="center"/>
          </w:tcPr>
          <w:p w14:paraId="47E315B3" w14:textId="7E7E5793"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4FF2A527" w14:textId="1D1D916A"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Cash and internal controls Part (2)</w:t>
            </w:r>
          </w:p>
          <w:p w14:paraId="359C4F7F" w14:textId="77777777"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48A28D7C" w14:textId="77777777" w:rsidR="0052081D" w:rsidRPr="0052081D" w:rsidRDefault="0052081D" w:rsidP="0052081D">
            <w:pPr>
              <w:bidi w:val="0"/>
              <w:jc w:val="center"/>
              <w:rPr>
                <w:rFonts w:ascii="Times New Roman" w:hAnsi="Times New Roman" w:cs="Times New Roman"/>
                <w:i/>
                <w:iCs/>
                <w:sz w:val="20"/>
                <w:szCs w:val="20"/>
                <w:lang w:bidi="ar-BH"/>
              </w:rPr>
            </w:pPr>
          </w:p>
        </w:tc>
      </w:tr>
      <w:tr w:rsidR="0052081D" w:rsidRPr="0052081D" w14:paraId="5F45CA17" w14:textId="77777777" w:rsidTr="00DD17F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32EC6D61" w14:textId="77777777" w:rsidR="0052081D" w:rsidRPr="00C2558D" w:rsidRDefault="0052081D" w:rsidP="0052081D">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332CE6CC" w14:textId="77777777" w:rsidR="0052081D" w:rsidRPr="00050A8F" w:rsidRDefault="0052081D" w:rsidP="0052081D">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C9F01AA" w14:textId="77777777"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B0FC3A1" w14:textId="77777777" w:rsidR="0052081D" w:rsidRPr="0052081D" w:rsidRDefault="0052081D" w:rsidP="0052081D">
            <w:pPr>
              <w:bidi w:val="0"/>
              <w:jc w:val="center"/>
              <w:rPr>
                <w:rFonts w:ascii="Times New Roman" w:hAnsi="Times New Roman" w:cs="Times New Roman"/>
                <w:sz w:val="20"/>
                <w:szCs w:val="20"/>
                <w:lang w:bidi="ar-BH"/>
              </w:rPr>
            </w:pPr>
          </w:p>
        </w:tc>
        <w:tc>
          <w:tcPr>
            <w:tcW w:w="1069" w:type="pct"/>
            <w:shd w:val="clear" w:color="auto" w:fill="FFFFFF" w:themeFill="background1"/>
            <w:vAlign w:val="center"/>
          </w:tcPr>
          <w:p w14:paraId="6DC448D8" w14:textId="75A97080"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1-hour lecture:</w:t>
            </w:r>
          </w:p>
          <w:p w14:paraId="05347E30" w14:textId="76C63115"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lang w:bidi="ar-BH"/>
              </w:rPr>
              <w:t xml:space="preserve">Chapter 8 Practical Exercises (Ex.8-8) </w:t>
            </w:r>
            <w:r w:rsidRPr="0052081D">
              <w:rPr>
                <w:rFonts w:ascii="Times New Roman" w:hAnsi="Times New Roman" w:cs="Times New Roman"/>
                <w:sz w:val="20"/>
                <w:szCs w:val="20"/>
                <w:lang w:bidi="ar-BH"/>
              </w:rPr>
              <w:lastRenderedPageBreak/>
              <w:t>Problem (8-4B Part 1&amp;2)</w:t>
            </w:r>
          </w:p>
          <w:p w14:paraId="06D0CE69" w14:textId="77777777" w:rsidR="0052081D" w:rsidRPr="0052081D" w:rsidRDefault="0052081D" w:rsidP="0052081D">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138B3A3C" w14:textId="77777777" w:rsidR="0052081D" w:rsidRPr="0052081D" w:rsidRDefault="0052081D" w:rsidP="0052081D">
            <w:pPr>
              <w:bidi w:val="0"/>
              <w:jc w:val="center"/>
              <w:rPr>
                <w:rFonts w:ascii="Times New Roman" w:hAnsi="Times New Roman" w:cs="Times New Roman"/>
                <w:i/>
                <w:iCs/>
                <w:sz w:val="20"/>
                <w:szCs w:val="20"/>
                <w:lang w:bidi="ar-BH"/>
              </w:rPr>
            </w:pPr>
          </w:p>
        </w:tc>
      </w:tr>
      <w:tr w:rsidR="0052081D" w:rsidRPr="0052081D" w14:paraId="3DD445A5" w14:textId="77777777" w:rsidTr="00DD17FC">
        <w:trPr>
          <w:trHeight w:val="326"/>
        </w:trPr>
        <w:tc>
          <w:tcPr>
            <w:cnfStyle w:val="001000000000" w:firstRow="0" w:lastRow="0" w:firstColumn="1" w:lastColumn="0" w:oddVBand="0" w:evenVBand="0" w:oddHBand="0" w:evenHBand="0" w:firstRowFirstColumn="0" w:firstRowLastColumn="0" w:lastRowFirstColumn="0" w:lastRowLastColumn="0"/>
            <w:tcW w:w="338" w:type="pct"/>
            <w:vMerge w:val="restart"/>
            <w:shd w:val="clear" w:color="auto" w:fill="FFFFFF" w:themeFill="background1"/>
            <w:vAlign w:val="center"/>
          </w:tcPr>
          <w:p w14:paraId="056A3E6E" w14:textId="476CB347" w:rsidR="0052081D" w:rsidRPr="00C2558D" w:rsidRDefault="0052081D" w:rsidP="0052081D">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722" w:type="pct"/>
            <w:vMerge w:val="restart"/>
            <w:shd w:val="clear" w:color="auto" w:fill="FFFFFF" w:themeFill="background1"/>
            <w:vAlign w:val="center"/>
          </w:tcPr>
          <w:p w14:paraId="57E9A241" w14:textId="0831DA6D" w:rsidR="0052081D" w:rsidRPr="00050A8F" w:rsidRDefault="0052081D" w:rsidP="0052081D">
            <w:pPr>
              <w:bidi w:val="0"/>
              <w:jc w:val="center"/>
              <w:rPr>
                <w:rFonts w:asciiTheme="majorBidi" w:hAnsiTheme="majorBidi" w:cstheme="majorBidi"/>
                <w:sz w:val="20"/>
                <w:szCs w:val="20"/>
                <w:lang w:bidi="ar-BH"/>
              </w:rPr>
            </w:pPr>
            <w:r>
              <w:rPr>
                <w:rFonts w:ascii="Times New Roman" w:hAnsi="Times New Roman" w:cs="Times New Roman"/>
                <w:sz w:val="20"/>
                <w:szCs w:val="20"/>
              </w:rPr>
              <w:t>23</w:t>
            </w:r>
            <w:r w:rsidRPr="00612918">
              <w:rPr>
                <w:rFonts w:ascii="Times New Roman" w:hAnsi="Times New Roman" w:cs="Times New Roman"/>
                <w:sz w:val="20"/>
                <w:szCs w:val="20"/>
                <w:vertAlign w:val="superscript"/>
              </w:rPr>
              <w:t>rd</w:t>
            </w:r>
            <w:r>
              <w:rPr>
                <w:rFonts w:ascii="Times New Roman" w:hAnsi="Times New Roman" w:cs="Times New Roman"/>
                <w:sz w:val="20"/>
                <w:szCs w:val="20"/>
              </w:rPr>
              <w:t xml:space="preserve">    May</w:t>
            </w:r>
            <w:r w:rsidRPr="009337DA">
              <w:rPr>
                <w:rFonts w:ascii="Times New Roman" w:hAnsi="Times New Roman" w:cs="Times New Roman"/>
                <w:sz w:val="20"/>
                <w:szCs w:val="20"/>
              </w:rPr>
              <w:t xml:space="preserve"> </w:t>
            </w:r>
            <w:proofErr w:type="gramStart"/>
            <w:r w:rsidRPr="009337DA">
              <w:rPr>
                <w:rFonts w:ascii="Times New Roman" w:hAnsi="Times New Roman" w:cs="Times New Roman"/>
                <w:sz w:val="20"/>
                <w:szCs w:val="20"/>
              </w:rPr>
              <w:t xml:space="preserve">–  </w:t>
            </w:r>
            <w:r>
              <w:rPr>
                <w:rFonts w:ascii="Times New Roman" w:hAnsi="Times New Roman" w:cs="Times New Roman"/>
                <w:sz w:val="20"/>
                <w:szCs w:val="20"/>
              </w:rPr>
              <w:t>27</w:t>
            </w:r>
            <w:proofErr w:type="gramEnd"/>
            <w:r w:rsidRPr="00612918">
              <w:rPr>
                <w:rFonts w:ascii="Times New Roman" w:hAnsi="Times New Roman" w:cs="Times New Roman"/>
                <w:sz w:val="20"/>
                <w:szCs w:val="20"/>
                <w:vertAlign w:val="superscript"/>
              </w:rPr>
              <w:t>th</w:t>
            </w:r>
            <w:r>
              <w:rPr>
                <w:rFonts w:ascii="Times New Roman" w:hAnsi="Times New Roman" w:cs="Times New Roman"/>
                <w:sz w:val="20"/>
                <w:szCs w:val="20"/>
              </w:rPr>
              <w:t xml:space="preserve">    May</w:t>
            </w:r>
          </w:p>
        </w:tc>
        <w:tc>
          <w:tcPr>
            <w:tcW w:w="1590" w:type="pct"/>
            <w:vMerge w:val="restart"/>
            <w:shd w:val="clear" w:color="auto" w:fill="FFFFFF" w:themeFill="background1"/>
            <w:vAlign w:val="center"/>
          </w:tcPr>
          <w:p w14:paraId="39027C78" w14:textId="019FDD5F" w:rsidR="0052081D" w:rsidRPr="0052081D" w:rsidRDefault="0052081D" w:rsidP="0052081D">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2081D">
              <w:rPr>
                <w:rFonts w:ascii="Times New Roman" w:hAnsi="Times New Roman" w:cs="Times New Roman"/>
                <w:b/>
                <w:bCs/>
                <w:sz w:val="20"/>
                <w:szCs w:val="20"/>
              </w:rPr>
              <w:t xml:space="preserve">Chapter 9: </w:t>
            </w:r>
            <w:r w:rsidRPr="0052081D">
              <w:rPr>
                <w:rFonts w:ascii="Times New Roman" w:hAnsi="Times New Roman" w:cs="Times New Roman"/>
                <w:sz w:val="20"/>
                <w:szCs w:val="20"/>
              </w:rPr>
              <w:t>Accounting for receivables</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2F6DCDCE" w14:textId="4FAFFEE3" w:rsidR="0052081D" w:rsidRPr="0052081D" w:rsidRDefault="0052081D" w:rsidP="0052081D">
            <w:pPr>
              <w:bidi w:val="0"/>
              <w:jc w:val="center"/>
              <w:rPr>
                <w:rFonts w:ascii="Times New Roman" w:hAnsi="Times New Roman" w:cs="Times New Roman"/>
                <w:sz w:val="20"/>
                <w:szCs w:val="20"/>
                <w:lang w:bidi="ar-BH"/>
              </w:rPr>
            </w:pPr>
            <w:r>
              <w:rPr>
                <w:rFonts w:ascii="Times New Roman" w:hAnsi="Times New Roman" w:cs="Times New Roman"/>
                <w:sz w:val="20"/>
                <w:szCs w:val="20"/>
                <w:lang w:bidi="ar-BH"/>
              </w:rPr>
              <w:t>2&amp; 5</w:t>
            </w:r>
          </w:p>
        </w:tc>
        <w:tc>
          <w:tcPr>
            <w:tcW w:w="1069" w:type="pct"/>
            <w:shd w:val="clear" w:color="auto" w:fill="FFFFFF" w:themeFill="background1"/>
            <w:vAlign w:val="center"/>
          </w:tcPr>
          <w:p w14:paraId="1E2B77FD" w14:textId="5AF6CFE4"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i/>
                <w:iCs/>
                <w:sz w:val="20"/>
                <w:szCs w:val="20"/>
                <w:lang w:bidi="ar-BH"/>
              </w:rPr>
              <w:t>2-hour lecture:</w:t>
            </w:r>
          </w:p>
          <w:p w14:paraId="49923425" w14:textId="08E752E0"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sz w:val="20"/>
                <w:szCs w:val="20"/>
              </w:rPr>
              <w:t>Accounting for receivables</w:t>
            </w:r>
          </w:p>
          <w:p w14:paraId="227D12E2" w14:textId="77777777" w:rsidR="0052081D" w:rsidRPr="0052081D" w:rsidRDefault="0052081D" w:rsidP="0052081D">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val="restart"/>
            <w:shd w:val="clear" w:color="auto" w:fill="FFFFFF" w:themeFill="background1"/>
            <w:vAlign w:val="center"/>
          </w:tcPr>
          <w:p w14:paraId="334A20AC" w14:textId="77777777" w:rsidR="0052081D" w:rsidRPr="0052081D" w:rsidRDefault="0052081D" w:rsidP="0052081D">
            <w:pPr>
              <w:bidi w:val="0"/>
              <w:jc w:val="center"/>
              <w:rPr>
                <w:rFonts w:ascii="Times New Roman" w:hAnsi="Times New Roman" w:cs="Times New Roman"/>
                <w:i/>
                <w:iCs/>
                <w:sz w:val="20"/>
                <w:szCs w:val="20"/>
                <w:lang w:bidi="ar-BH"/>
              </w:rPr>
            </w:pPr>
          </w:p>
        </w:tc>
      </w:tr>
      <w:tr w:rsidR="0052081D" w:rsidRPr="0052081D" w14:paraId="04547AFC" w14:textId="77777777" w:rsidTr="00DD17FC">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8" w:type="pct"/>
            <w:vMerge/>
            <w:shd w:val="clear" w:color="auto" w:fill="FFFFFF" w:themeFill="background1"/>
            <w:vAlign w:val="center"/>
          </w:tcPr>
          <w:p w14:paraId="0CEA301D" w14:textId="77777777" w:rsidR="0052081D" w:rsidRDefault="0052081D" w:rsidP="0052081D">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22" w:type="pct"/>
            <w:vMerge/>
            <w:shd w:val="clear" w:color="auto" w:fill="FFFFFF" w:themeFill="background1"/>
            <w:vAlign w:val="center"/>
          </w:tcPr>
          <w:p w14:paraId="0F4473D9" w14:textId="77777777" w:rsidR="0052081D" w:rsidRPr="004F6749" w:rsidRDefault="0052081D" w:rsidP="0052081D">
            <w:pPr>
              <w:bidi w:val="0"/>
              <w:jc w:val="center"/>
              <w:rPr>
                <w:rFonts w:asciiTheme="majorBidi" w:hAnsiTheme="majorBidi" w:cstheme="majorBidi"/>
                <w:i/>
                <w:iCs/>
                <w:sz w:val="20"/>
                <w:szCs w:val="20"/>
                <w:lang w:bidi="ar-BH"/>
              </w:rPr>
            </w:pPr>
          </w:p>
        </w:tc>
        <w:tc>
          <w:tcPr>
            <w:tcW w:w="1590" w:type="pct"/>
            <w:vMerge/>
            <w:shd w:val="clear" w:color="auto" w:fill="FFFFFF" w:themeFill="background1"/>
            <w:vAlign w:val="center"/>
          </w:tcPr>
          <w:p w14:paraId="501CFEDC" w14:textId="77777777" w:rsidR="0052081D" w:rsidRPr="0052081D" w:rsidRDefault="0052081D" w:rsidP="0052081D">
            <w:pPr>
              <w:bidi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36A0C27" w14:textId="77777777" w:rsidR="0052081D" w:rsidRPr="0052081D" w:rsidRDefault="0052081D" w:rsidP="0052081D">
            <w:pPr>
              <w:bidi w:val="0"/>
              <w:jc w:val="center"/>
              <w:rPr>
                <w:rFonts w:ascii="Times New Roman" w:hAnsi="Times New Roman" w:cs="Times New Roman"/>
                <w:i/>
                <w:iCs/>
                <w:sz w:val="20"/>
                <w:szCs w:val="20"/>
                <w:lang w:bidi="ar-BH"/>
              </w:rPr>
            </w:pPr>
          </w:p>
        </w:tc>
        <w:tc>
          <w:tcPr>
            <w:tcW w:w="1069" w:type="pct"/>
            <w:shd w:val="clear" w:color="auto" w:fill="FFFFFF" w:themeFill="background1"/>
            <w:vAlign w:val="center"/>
          </w:tcPr>
          <w:p w14:paraId="04A6DF95" w14:textId="510EC9B6" w:rsidR="0052081D" w:rsidRPr="0052081D" w:rsidRDefault="0052081D" w:rsidP="0052081D">
            <w:pPr>
              <w:bidi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i/>
                <w:iCs/>
                <w:sz w:val="20"/>
                <w:szCs w:val="20"/>
                <w:lang w:bidi="ar-BH"/>
              </w:rPr>
            </w:pPr>
            <w:r w:rsidRPr="0052081D">
              <w:rPr>
                <w:rFonts w:ascii="Times New Roman" w:hAnsi="Times New Roman" w:cs="Times New Roman"/>
                <w:b w:val="0"/>
                <w:bCs w:val="0"/>
                <w:i/>
                <w:iCs/>
                <w:sz w:val="20"/>
                <w:szCs w:val="20"/>
                <w:lang w:bidi="ar-BH"/>
              </w:rPr>
              <w:t>1-hour lecture:</w:t>
            </w:r>
          </w:p>
          <w:p w14:paraId="3F5D20B0" w14:textId="72BBC40B" w:rsidR="0052081D" w:rsidRPr="0052081D" w:rsidRDefault="0052081D" w:rsidP="0052081D">
            <w:pPr>
              <w:bidi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i/>
                <w:iCs/>
                <w:sz w:val="20"/>
                <w:szCs w:val="20"/>
                <w:lang w:bidi="ar-BH"/>
              </w:rPr>
            </w:pPr>
            <w:r w:rsidRPr="0052081D">
              <w:rPr>
                <w:rFonts w:ascii="Times New Roman" w:hAnsi="Times New Roman" w:cs="Times New Roman"/>
                <w:b w:val="0"/>
                <w:bCs w:val="0"/>
                <w:sz w:val="20"/>
                <w:szCs w:val="20"/>
                <w:lang w:bidi="ar-BH"/>
              </w:rPr>
              <w:t>Practical Exercises (Ex.9-6) Problem (9-2A and 9-3A part 1&amp;2)</w:t>
            </w:r>
          </w:p>
          <w:p w14:paraId="1660D98F" w14:textId="77777777" w:rsidR="0052081D" w:rsidRPr="0052081D" w:rsidRDefault="0052081D" w:rsidP="0052081D">
            <w:pPr>
              <w:bidi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23" w:type="pct"/>
            <w:vMerge/>
            <w:shd w:val="clear" w:color="auto" w:fill="FFFFFF" w:themeFill="background1"/>
            <w:vAlign w:val="center"/>
          </w:tcPr>
          <w:p w14:paraId="1C870EEE" w14:textId="77777777" w:rsidR="0052081D" w:rsidRPr="0052081D" w:rsidRDefault="0052081D" w:rsidP="0052081D">
            <w:pPr>
              <w:bidi w:val="0"/>
              <w:jc w:val="center"/>
              <w:rPr>
                <w:rFonts w:ascii="Times New Roman" w:hAnsi="Times New Roman" w:cs="Times New Roman"/>
                <w:i/>
                <w:iCs/>
                <w:sz w:val="20"/>
                <w:szCs w:val="20"/>
                <w:lang w:bidi="ar-BH"/>
              </w:rPr>
            </w:pP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13"/>
      <w:headerReference w:type="first" r:id="rId14"/>
      <w:footerReference w:type="first" r:id="rId15"/>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691E2" w14:textId="77777777" w:rsidR="00025A15" w:rsidRDefault="00025A15" w:rsidP="008D60A3">
      <w:pPr>
        <w:pStyle w:val="ListParagraph"/>
        <w:spacing w:after="0" w:line="240" w:lineRule="auto"/>
      </w:pPr>
      <w:r>
        <w:separator/>
      </w:r>
    </w:p>
  </w:endnote>
  <w:endnote w:type="continuationSeparator" w:id="0">
    <w:p w14:paraId="5C9F8ECE" w14:textId="77777777" w:rsidR="00025A15" w:rsidRDefault="00025A15"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3014C0" w14:paraId="53C58F4A" w14:textId="77777777">
      <w:tc>
        <w:tcPr>
          <w:tcW w:w="918" w:type="dxa"/>
        </w:tcPr>
        <w:p w14:paraId="13099EDE" w14:textId="77777777" w:rsidR="003014C0" w:rsidRDefault="003014C0"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7777777" w:rsidR="003014C0" w:rsidRDefault="003014C0"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xml:space="preserve">-  </w:t>
          </w:r>
          <w:r>
            <w:rPr>
              <w:sz w:val="20"/>
              <w:szCs w:val="20"/>
              <w:lang w:bidi="ar-BH"/>
            </w:rPr>
            <w:t>Course</w:t>
          </w:r>
          <w:proofErr w:type="gramEnd"/>
          <w:r>
            <w:rPr>
              <w:sz w:val="20"/>
              <w:szCs w:val="20"/>
              <w:lang w:bidi="ar-BH"/>
            </w:rPr>
            <w:t xml:space="preserve"> Syllabus Form</w:t>
          </w:r>
        </w:p>
        <w:p w14:paraId="3E516612" w14:textId="77777777" w:rsidR="003014C0" w:rsidRDefault="003014C0" w:rsidP="00DF5F97">
          <w:pPr>
            <w:pStyle w:val="Footer"/>
            <w:bidi w:val="0"/>
            <w:rPr>
              <w:lang w:bidi="ar-BH"/>
            </w:rPr>
          </w:pPr>
          <w:r>
            <w:rPr>
              <w:sz w:val="20"/>
              <w:szCs w:val="20"/>
              <w:lang w:bidi="ar-BH"/>
            </w:rPr>
            <w:t>QF-20-rev.a.3</w:t>
          </w:r>
        </w:p>
      </w:tc>
    </w:tr>
  </w:tbl>
  <w:p w14:paraId="5D16E00D" w14:textId="77777777" w:rsidR="003014C0" w:rsidRDefault="00301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3014C0" w14:paraId="70E04386" w14:textId="77777777" w:rsidTr="002352D4">
      <w:tc>
        <w:tcPr>
          <w:tcW w:w="893" w:type="dxa"/>
        </w:tcPr>
        <w:p w14:paraId="3933436A" w14:textId="77777777" w:rsidR="003014C0" w:rsidRDefault="003014C0" w:rsidP="003014C0">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3014C0" w:rsidRPr="005C0E3F" w:rsidRDefault="003014C0" w:rsidP="005C0E3F"/>
        <w:p w14:paraId="77CA07C2" w14:textId="77777777" w:rsidR="003014C0" w:rsidRPr="005C0E3F" w:rsidRDefault="003014C0" w:rsidP="005C0E3F"/>
      </w:tc>
      <w:tc>
        <w:tcPr>
          <w:tcW w:w="7629" w:type="dxa"/>
        </w:tcPr>
        <w:p w14:paraId="1C989CC8" w14:textId="77777777" w:rsidR="003014C0" w:rsidRDefault="003014C0"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Pr>
              <w:sz w:val="20"/>
              <w:szCs w:val="20"/>
              <w:lang w:bidi="ar-BH"/>
            </w:rPr>
            <w:t>Syllabus Form</w:t>
          </w:r>
        </w:p>
        <w:p w14:paraId="25C36F83" w14:textId="77777777" w:rsidR="003014C0" w:rsidRDefault="003014C0" w:rsidP="003014C0">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3014C0" w:rsidRDefault="003014C0"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3014C0" w:rsidRPr="002352D4" w:rsidRDefault="003014C0" w:rsidP="005C0E3F">
          <w:pPr>
            <w:bidi w:val="0"/>
            <w:rPr>
              <w:b/>
              <w:bCs/>
              <w:szCs w:val="24"/>
            </w:rPr>
          </w:pPr>
          <w:r>
            <w:rPr>
              <w:b/>
              <w:bCs/>
              <w:szCs w:val="24"/>
            </w:rPr>
            <w:t>QF-20-rev.a.3</w:t>
          </w:r>
        </w:p>
      </w:tc>
    </w:tr>
  </w:tbl>
  <w:p w14:paraId="668B6B95" w14:textId="77777777" w:rsidR="003014C0" w:rsidRDefault="003014C0" w:rsidP="009D128C">
    <w:pPr>
      <w:pStyle w:val="Footer"/>
    </w:pPr>
  </w:p>
  <w:p w14:paraId="0DAB0F5E" w14:textId="77777777" w:rsidR="003014C0" w:rsidRPr="009D128C" w:rsidRDefault="00301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0BEE5" w14:textId="77777777" w:rsidR="00025A15" w:rsidRDefault="00025A15" w:rsidP="008D60A3">
      <w:pPr>
        <w:pStyle w:val="ListParagraph"/>
        <w:spacing w:after="0" w:line="240" w:lineRule="auto"/>
      </w:pPr>
      <w:r>
        <w:separator/>
      </w:r>
    </w:p>
  </w:footnote>
  <w:footnote w:type="continuationSeparator" w:id="0">
    <w:p w14:paraId="3A8FA3E3" w14:textId="77777777" w:rsidR="00025A15" w:rsidRDefault="00025A15"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3014C0" w14:paraId="0839CDBF" w14:textId="77777777" w:rsidTr="58D28311">
      <w:trPr>
        <w:trHeight w:val="1430"/>
      </w:trPr>
      <w:tc>
        <w:tcPr>
          <w:tcW w:w="1458" w:type="dxa"/>
          <w:vAlign w:val="center"/>
        </w:tcPr>
        <w:p w14:paraId="3B79A97C" w14:textId="77777777" w:rsidR="003014C0" w:rsidRDefault="003014C0" w:rsidP="00C01879">
          <w:pPr>
            <w:bidi w:val="0"/>
            <w:rPr>
              <w:b/>
              <w:bCs/>
              <w:sz w:val="26"/>
              <w:szCs w:val="26"/>
              <w:lang w:bidi="ar-BH"/>
            </w:rPr>
          </w:pPr>
          <w:r>
            <w:rPr>
              <w:noProof/>
            </w:rPr>
            <w:drawing>
              <wp:inline distT="0" distB="0" distL="0" distR="0" wp14:anchorId="76984301" wp14:editId="58D28311">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3014C0" w:rsidRPr="00A060D3" w:rsidRDefault="003014C0"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3014C0" w:rsidRPr="00A060D3" w:rsidRDefault="003014C0"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3014C0" w:rsidRDefault="003014C0"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3014C0" w:rsidRPr="00DC61BB" w:rsidRDefault="003014C0" w:rsidP="009D128C">
    <w:pPr>
      <w:bidi w:val="0"/>
      <w:spacing w:line="240" w:lineRule="auto"/>
      <w:rPr>
        <w:b/>
        <w:bCs/>
        <w:sz w:val="2"/>
        <w:szCs w:val="2"/>
        <w:lang w:bidi="ar-BH"/>
      </w:rPr>
    </w:pPr>
  </w:p>
  <w:p w14:paraId="321D17AE" w14:textId="77777777" w:rsidR="003014C0" w:rsidRPr="00C01879" w:rsidRDefault="003014C0"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312F8"/>
    <w:multiLevelType w:val="hybridMultilevel"/>
    <w:tmpl w:val="B852D4A6"/>
    <w:lvl w:ilvl="0" w:tplc="7EAABAF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5"/>
  </w:num>
  <w:num w:numId="5">
    <w:abstractNumId w:val="3"/>
  </w:num>
  <w:num w:numId="6">
    <w:abstractNumId w:val="8"/>
  </w:num>
  <w:num w:numId="7">
    <w:abstractNumId w:val="2"/>
  </w:num>
  <w:num w:numId="8">
    <w:abstractNumId w:val="11"/>
  </w:num>
  <w:num w:numId="9">
    <w:abstractNumId w:val="4"/>
  </w:num>
  <w:num w:numId="10">
    <w:abstractNumId w:val="9"/>
  </w:num>
  <w:num w:numId="11">
    <w:abstractNumId w:val="7"/>
  </w:num>
  <w:num w:numId="12">
    <w:abstractNumId w:val="13"/>
  </w:num>
  <w:num w:numId="13">
    <w:abstractNumId w:val="16"/>
  </w:num>
  <w:num w:numId="14">
    <w:abstractNumId w:val="0"/>
  </w:num>
  <w:num w:numId="15">
    <w:abstractNumId w:val="10"/>
  </w:num>
  <w:num w:numId="16">
    <w:abstractNumId w:val="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25A15"/>
    <w:rsid w:val="00032598"/>
    <w:rsid w:val="00037AF7"/>
    <w:rsid w:val="00043B71"/>
    <w:rsid w:val="00044252"/>
    <w:rsid w:val="00050A8F"/>
    <w:rsid w:val="00082FF5"/>
    <w:rsid w:val="000907D7"/>
    <w:rsid w:val="000A4250"/>
    <w:rsid w:val="000A5DE3"/>
    <w:rsid w:val="000A6F74"/>
    <w:rsid w:val="000C641C"/>
    <w:rsid w:val="000E045B"/>
    <w:rsid w:val="00111A83"/>
    <w:rsid w:val="00115BFF"/>
    <w:rsid w:val="00130ED6"/>
    <w:rsid w:val="00155ACF"/>
    <w:rsid w:val="00162CF8"/>
    <w:rsid w:val="00174BCC"/>
    <w:rsid w:val="001A34ED"/>
    <w:rsid w:val="001A4E23"/>
    <w:rsid w:val="001B0CD1"/>
    <w:rsid w:val="001B3899"/>
    <w:rsid w:val="001C1C9C"/>
    <w:rsid w:val="001D1E4A"/>
    <w:rsid w:val="001D342E"/>
    <w:rsid w:val="001E428D"/>
    <w:rsid w:val="002352D4"/>
    <w:rsid w:val="00240D63"/>
    <w:rsid w:val="00257E47"/>
    <w:rsid w:val="002A3A40"/>
    <w:rsid w:val="002A5641"/>
    <w:rsid w:val="002B403F"/>
    <w:rsid w:val="002F2888"/>
    <w:rsid w:val="003014C0"/>
    <w:rsid w:val="00316A65"/>
    <w:rsid w:val="00327372"/>
    <w:rsid w:val="003308B5"/>
    <w:rsid w:val="003446C7"/>
    <w:rsid w:val="003459E6"/>
    <w:rsid w:val="00371A2D"/>
    <w:rsid w:val="003A6BA5"/>
    <w:rsid w:val="003D2993"/>
    <w:rsid w:val="003D5F75"/>
    <w:rsid w:val="003E7318"/>
    <w:rsid w:val="00436D18"/>
    <w:rsid w:val="00442863"/>
    <w:rsid w:val="0044627C"/>
    <w:rsid w:val="00462DF9"/>
    <w:rsid w:val="0046495B"/>
    <w:rsid w:val="004A2DA3"/>
    <w:rsid w:val="004B0E40"/>
    <w:rsid w:val="004C48D7"/>
    <w:rsid w:val="004D7A63"/>
    <w:rsid w:val="004F6749"/>
    <w:rsid w:val="0051452A"/>
    <w:rsid w:val="00517603"/>
    <w:rsid w:val="0052081D"/>
    <w:rsid w:val="00523CC9"/>
    <w:rsid w:val="0052567F"/>
    <w:rsid w:val="005323F0"/>
    <w:rsid w:val="00563AD9"/>
    <w:rsid w:val="00565E74"/>
    <w:rsid w:val="005702F1"/>
    <w:rsid w:val="005842CE"/>
    <w:rsid w:val="00597F4E"/>
    <w:rsid w:val="005A2056"/>
    <w:rsid w:val="005C0E3F"/>
    <w:rsid w:val="005D1049"/>
    <w:rsid w:val="005F7C18"/>
    <w:rsid w:val="005F7CAF"/>
    <w:rsid w:val="0060700C"/>
    <w:rsid w:val="00612918"/>
    <w:rsid w:val="00617739"/>
    <w:rsid w:val="00620F9F"/>
    <w:rsid w:val="00621D37"/>
    <w:rsid w:val="00633456"/>
    <w:rsid w:val="00650E80"/>
    <w:rsid w:val="00653862"/>
    <w:rsid w:val="00685177"/>
    <w:rsid w:val="00692C3D"/>
    <w:rsid w:val="006B0FE0"/>
    <w:rsid w:val="0070008A"/>
    <w:rsid w:val="00711B83"/>
    <w:rsid w:val="00731A44"/>
    <w:rsid w:val="0074011C"/>
    <w:rsid w:val="00740FC6"/>
    <w:rsid w:val="0075785F"/>
    <w:rsid w:val="007646A6"/>
    <w:rsid w:val="00770A63"/>
    <w:rsid w:val="007B1F5F"/>
    <w:rsid w:val="007E58E6"/>
    <w:rsid w:val="00811E83"/>
    <w:rsid w:val="0084558C"/>
    <w:rsid w:val="00845B90"/>
    <w:rsid w:val="00861242"/>
    <w:rsid w:val="008B5CA9"/>
    <w:rsid w:val="008D60A3"/>
    <w:rsid w:val="009043BF"/>
    <w:rsid w:val="009337DA"/>
    <w:rsid w:val="00975C62"/>
    <w:rsid w:val="00977EE0"/>
    <w:rsid w:val="009B3467"/>
    <w:rsid w:val="009C12DA"/>
    <w:rsid w:val="009C36DA"/>
    <w:rsid w:val="009D128C"/>
    <w:rsid w:val="009F25B2"/>
    <w:rsid w:val="00A060D3"/>
    <w:rsid w:val="00A30DD4"/>
    <w:rsid w:val="00A4541A"/>
    <w:rsid w:val="00A54452"/>
    <w:rsid w:val="00A934D0"/>
    <w:rsid w:val="00AC122A"/>
    <w:rsid w:val="00AC5E9F"/>
    <w:rsid w:val="00AE28BE"/>
    <w:rsid w:val="00AF40B6"/>
    <w:rsid w:val="00AF6B28"/>
    <w:rsid w:val="00B2527F"/>
    <w:rsid w:val="00B36F32"/>
    <w:rsid w:val="00B434AA"/>
    <w:rsid w:val="00B851FA"/>
    <w:rsid w:val="00B92DE3"/>
    <w:rsid w:val="00BB28E9"/>
    <w:rsid w:val="00BF673B"/>
    <w:rsid w:val="00C01879"/>
    <w:rsid w:val="00C20903"/>
    <w:rsid w:val="00C20B6E"/>
    <w:rsid w:val="00C2558D"/>
    <w:rsid w:val="00C25CE9"/>
    <w:rsid w:val="00C31AB2"/>
    <w:rsid w:val="00C35DCD"/>
    <w:rsid w:val="00C42606"/>
    <w:rsid w:val="00C4289A"/>
    <w:rsid w:val="00C61E65"/>
    <w:rsid w:val="00C66DF6"/>
    <w:rsid w:val="00C9723B"/>
    <w:rsid w:val="00C97FE3"/>
    <w:rsid w:val="00CE3C25"/>
    <w:rsid w:val="00CF4A2F"/>
    <w:rsid w:val="00D059C0"/>
    <w:rsid w:val="00D10262"/>
    <w:rsid w:val="00D24F76"/>
    <w:rsid w:val="00DB1E21"/>
    <w:rsid w:val="00DC5FAF"/>
    <w:rsid w:val="00DC61BB"/>
    <w:rsid w:val="00DD17FC"/>
    <w:rsid w:val="00DE6621"/>
    <w:rsid w:val="00DF4C4B"/>
    <w:rsid w:val="00DF5F97"/>
    <w:rsid w:val="00E067DD"/>
    <w:rsid w:val="00E10E3B"/>
    <w:rsid w:val="00E14BCE"/>
    <w:rsid w:val="00E1699B"/>
    <w:rsid w:val="00E2408B"/>
    <w:rsid w:val="00E25EE4"/>
    <w:rsid w:val="00E60B3B"/>
    <w:rsid w:val="00E825A1"/>
    <w:rsid w:val="00EB4330"/>
    <w:rsid w:val="00EC3750"/>
    <w:rsid w:val="00F36021"/>
    <w:rsid w:val="00F40168"/>
    <w:rsid w:val="00F838C4"/>
    <w:rsid w:val="00FC7083"/>
    <w:rsid w:val="00FE6694"/>
    <w:rsid w:val="02A38211"/>
    <w:rsid w:val="24657FC3"/>
    <w:rsid w:val="505AA979"/>
    <w:rsid w:val="58D28311"/>
    <w:rsid w:val="7BFB9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customStyle="1" w:styleId="eop">
    <w:name w:val="eop"/>
    <w:basedOn w:val="DefaultParagraphFont"/>
    <w:rsid w:val="0044627C"/>
  </w:style>
  <w:style w:type="character" w:customStyle="1" w:styleId="apple-converted-space">
    <w:name w:val="apple-converted-space"/>
    <w:basedOn w:val="DefaultParagraphFont"/>
    <w:rsid w:val="004A2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bwebserver.uob.edu.b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3.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4.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HATEM MASRI</cp:lastModifiedBy>
  <cp:revision>34</cp:revision>
  <cp:lastPrinted>2009-09-29T08:42:00Z</cp:lastPrinted>
  <dcterms:created xsi:type="dcterms:W3CDTF">2021-01-13T21:39:00Z</dcterms:created>
  <dcterms:modified xsi:type="dcterms:W3CDTF">2021-02-06T07:58:00Z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