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50"/>
        <w:gridCol w:w="174"/>
        <w:gridCol w:w="575"/>
        <w:gridCol w:w="436"/>
        <w:gridCol w:w="62"/>
        <w:gridCol w:w="180"/>
        <w:gridCol w:w="678"/>
        <w:gridCol w:w="610"/>
        <w:gridCol w:w="69"/>
        <w:gridCol w:w="247"/>
        <w:gridCol w:w="106"/>
        <w:gridCol w:w="28"/>
        <w:gridCol w:w="297"/>
        <w:gridCol w:w="679"/>
        <w:gridCol w:w="374"/>
        <w:gridCol w:w="174"/>
        <w:gridCol w:w="130"/>
        <w:gridCol w:w="146"/>
        <w:gridCol w:w="533"/>
        <w:gridCol w:w="678"/>
        <w:gridCol w:w="657"/>
        <w:gridCol w:w="27"/>
      </w:tblGrid>
      <w:tr w:rsidR="004C48D7" w:rsidRPr="00C2558D" w14:paraId="5A12EF5A" w14:textId="77777777" w:rsidTr="00C2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gridSpan w:val="2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577F752C" w:rsidR="004C48D7" w:rsidRPr="00C2558D" w:rsidRDefault="003B5FCC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FIN620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1"/>
            <w:shd w:val="clear" w:color="auto" w:fill="auto"/>
            <w:vAlign w:val="center"/>
          </w:tcPr>
          <w:p w14:paraId="387E2309" w14:textId="0857BE30" w:rsidR="004C48D7" w:rsidRPr="00C2558D" w:rsidRDefault="003B5FCC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Corporate Finance</w:t>
            </w:r>
          </w:p>
        </w:tc>
      </w:tr>
      <w:tr w:rsidR="004C48D7" w:rsidRPr="00C2558D" w14:paraId="63A9FD34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C2194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010BCD96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3B5FCC"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Economics and Finance</w:t>
            </w:r>
          </w:p>
        </w:tc>
      </w:tr>
      <w:tr w:rsidR="004C48D7" w:rsidRPr="00C2558D" w14:paraId="6E1B2FCA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4281FDC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MSc. In Finance</w:t>
            </w:r>
          </w:p>
        </w:tc>
      </w:tr>
      <w:tr w:rsidR="004C48D7" w:rsidRPr="00C2558D" w14:paraId="7A9A7607" w14:textId="77777777" w:rsidTr="00C2194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4DAEEB3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872A21">
              <w:rPr>
                <w:rFonts w:asciiTheme="majorBidi" w:hAnsiTheme="majorBidi" w:cstheme="majorBidi"/>
                <w:b w:val="0"/>
                <w:bCs w:val="0"/>
                <w:lang w:bidi="ar-BH"/>
              </w:rPr>
              <w:t>9</w:t>
            </w:r>
          </w:p>
        </w:tc>
      </w:tr>
      <w:tr w:rsidR="004C48D7" w:rsidRPr="00C2558D" w14:paraId="1A65D436" w14:textId="77777777" w:rsidTr="00C2194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1A7ADE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DBE604B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48484215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-</w:t>
            </w:r>
          </w:p>
        </w:tc>
      </w:tr>
      <w:tr w:rsidR="004C48D7" w:rsidRPr="00C2558D" w14:paraId="0C8884B2" w14:textId="77777777" w:rsidTr="00C2194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C2194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D59A46B" w14:textId="6D2EC82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3B5FCC"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proofErr w:type="spellStart"/>
            <w:r w:rsidR="003B5FCC"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Yomna</w:t>
            </w:r>
            <w:proofErr w:type="spellEnd"/>
            <w:r w:rsidR="003B5FCC"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Ahmed Abdulla   </w:t>
            </w:r>
          </w:p>
        </w:tc>
      </w:tr>
      <w:tr w:rsidR="004C48D7" w:rsidRPr="00C2558D" w14:paraId="75A52474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76042C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C2194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0C12E6C3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3B5FCC"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proofErr w:type="spellStart"/>
            <w:r w:rsidR="003B5FCC"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Yomna</w:t>
            </w:r>
            <w:proofErr w:type="spellEnd"/>
            <w:r w:rsidR="003B5FCC"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Ahmed Abdulla   Room: S1B-208B       Tel:  17437761    E-mail:  yahmed@uob.edu.bh</w:t>
            </w:r>
          </w:p>
        </w:tc>
      </w:tr>
      <w:tr w:rsidR="004C48D7" w:rsidRPr="00C2558D" w14:paraId="66F66E1A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C2194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3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4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4938F2B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Textbook(s):</w:t>
            </w:r>
          </w:p>
          <w:p w14:paraId="28C36664" w14:textId="3FDDABEE" w:rsidR="004C48D7" w:rsidRPr="00C2558D" w:rsidRDefault="003B5FCC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Corporate Finance, Ross- </w:t>
            </w:r>
            <w:proofErr w:type="spellStart"/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Westerfield</w:t>
            </w:r>
            <w:proofErr w:type="spellEnd"/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- Jordan-Bley, McGraw-Hill, Middle East Edition</w:t>
            </w:r>
          </w:p>
          <w:p w14:paraId="6B3BC7FE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3E448A70" w14:textId="77777777" w:rsidTr="00C2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AF7EAE5" w14:textId="00B901B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11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73FB3C03" w14:textId="3B0B4127" w:rsidR="004C48D7" w:rsidRPr="00C2558D" w:rsidRDefault="003B5FCC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  <w:r w:rsidRPr="003B5FCC">
              <w:rPr>
                <w:rFonts w:asciiTheme="majorBidi" w:hAnsiTheme="majorBidi" w:cstheme="majorBidi"/>
                <w:lang w:bidi="ar-BH"/>
              </w:rPr>
              <w:t xml:space="preserve">Corporate Finance, Berk- </w:t>
            </w:r>
            <w:proofErr w:type="spellStart"/>
            <w:r w:rsidRPr="003B5FCC">
              <w:rPr>
                <w:rFonts w:asciiTheme="majorBidi" w:hAnsiTheme="majorBidi" w:cstheme="majorBidi"/>
                <w:lang w:bidi="ar-BH"/>
              </w:rPr>
              <w:t>DeMarzo</w:t>
            </w:r>
            <w:proofErr w:type="spellEnd"/>
            <w:r w:rsidRPr="003B5FCC">
              <w:rPr>
                <w:rFonts w:asciiTheme="majorBidi" w:hAnsiTheme="majorBidi" w:cstheme="majorBidi"/>
                <w:lang w:bidi="ar-BH"/>
              </w:rPr>
              <w:t xml:space="preserve">, Second </w:t>
            </w:r>
            <w:proofErr w:type="gramStart"/>
            <w:r w:rsidRPr="003B5FCC">
              <w:rPr>
                <w:rFonts w:asciiTheme="majorBidi" w:hAnsiTheme="majorBidi" w:cstheme="majorBidi"/>
                <w:lang w:bidi="ar-BH"/>
              </w:rPr>
              <w:t>Edition,  Pearson</w:t>
            </w:r>
            <w:proofErr w:type="gramEnd"/>
            <w:r w:rsidRPr="003B5FCC">
              <w:rPr>
                <w:rFonts w:asciiTheme="majorBidi" w:hAnsiTheme="majorBidi" w:cstheme="majorBidi"/>
                <w:lang w:bidi="ar-BH"/>
              </w:rPr>
              <w:t>, 2011</w:t>
            </w:r>
          </w:p>
          <w:p w14:paraId="2172E20B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083A43B7" w14:textId="4C4F8374" w:rsidR="00C2558D" w:rsidRPr="00C2558D" w:rsidRDefault="00C2558D" w:rsidP="00C2558D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4C48D7" w:rsidRPr="00C2558D" w14:paraId="4EB75FCF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(e.g. e-Learning, field visits, periodicals, software, etc.):</w:t>
            </w:r>
          </w:p>
          <w:p w14:paraId="557B02D5" w14:textId="77777777" w:rsidR="003B5FCC" w:rsidRPr="003B5FCC" w:rsidRDefault="003B5FCC" w:rsidP="003B5FCC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="Times New Roman"/>
                <w:b w:val="0"/>
                <w:bCs w:val="0"/>
                <w:rtl/>
                <w:lang w:bidi="ar-BH"/>
              </w:rPr>
              <w:t>•</w:t>
            </w:r>
            <w:r w:rsidRPr="003B5FCC">
              <w:rPr>
                <w:rFonts w:asciiTheme="majorBidi" w:hAnsiTheme="majorBidi" w:cs="Times New Roman"/>
                <w:b w:val="0"/>
                <w:bCs w:val="0"/>
                <w:rtl/>
                <w:lang w:bidi="ar-BH"/>
              </w:rPr>
              <w:tab/>
            </w: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Blackboard: blackboard.uob.edu.bh and Safe Assign</w:t>
            </w:r>
          </w:p>
          <w:p w14:paraId="6B287B65" w14:textId="77777777" w:rsidR="003B5FCC" w:rsidRPr="003B5FCC" w:rsidRDefault="003B5FCC" w:rsidP="003B5FCC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="Times New Roman"/>
                <w:b w:val="0"/>
                <w:bCs w:val="0"/>
                <w:rtl/>
                <w:lang w:bidi="ar-BH"/>
              </w:rPr>
              <w:t>•</w:t>
            </w:r>
            <w:r w:rsidRPr="003B5FCC">
              <w:rPr>
                <w:rFonts w:asciiTheme="majorBidi" w:hAnsiTheme="majorBidi" w:cs="Times New Roman"/>
                <w:b w:val="0"/>
                <w:bCs w:val="0"/>
                <w:rtl/>
                <w:lang w:bidi="ar-BH"/>
              </w:rPr>
              <w:tab/>
            </w: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Research papers</w:t>
            </w:r>
          </w:p>
          <w:p w14:paraId="0B12BF9D" w14:textId="77777777" w:rsidR="003B5FCC" w:rsidRPr="003B5FCC" w:rsidRDefault="003B5FCC" w:rsidP="003B5FCC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="Times New Roman"/>
                <w:b w:val="0"/>
                <w:bCs w:val="0"/>
                <w:rtl/>
                <w:lang w:bidi="ar-BH"/>
              </w:rPr>
              <w:t>•</w:t>
            </w:r>
            <w:r w:rsidRPr="003B5FCC">
              <w:rPr>
                <w:rFonts w:asciiTheme="majorBidi" w:hAnsiTheme="majorBidi" w:cs="Times New Roman"/>
                <w:b w:val="0"/>
                <w:bCs w:val="0"/>
                <w:rtl/>
                <w:lang w:bidi="ar-BH"/>
              </w:rPr>
              <w:tab/>
            </w:r>
            <w:proofErr w:type="spellStart"/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TedX</w:t>
            </w:r>
            <w:proofErr w:type="spellEnd"/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and industry experts videos</w:t>
            </w:r>
          </w:p>
          <w:p w14:paraId="694DAF7E" w14:textId="77777777" w:rsidR="003B5FCC" w:rsidRPr="003B5FCC" w:rsidRDefault="003B5FCC" w:rsidP="003B5FCC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667FC50D" w14:textId="6A3BB7E8" w:rsidR="004F6749" w:rsidRPr="004F6749" w:rsidRDefault="003B5FCC" w:rsidP="003B5FCC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The Wall Street Journal; Financial Times; Bloomberg Business Week; The Economist</w:t>
            </w:r>
            <w:r>
              <w:rPr>
                <w:rFonts w:asciiTheme="majorBidi" w:hAnsiTheme="majorBidi" w:cs="Times New Roman"/>
                <w:b w:val="0"/>
                <w:bCs w:val="0"/>
                <w:lang w:bidi="ar-BH"/>
              </w:rPr>
              <w:t xml:space="preserve">; </w:t>
            </w: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Google Finance; Yahoo Finance; Investopedia.com; MSN Money Central; CNN Money; MarketWatch </w:t>
            </w:r>
          </w:p>
        </w:tc>
      </w:tr>
      <w:tr w:rsidR="004C48D7" w:rsidRPr="00C2558D" w14:paraId="0F54453B" w14:textId="77777777" w:rsidTr="00C2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6BE36B1A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234B0039" w14:textId="29AAB4D0" w:rsidR="004C48D7" w:rsidRPr="004F6749" w:rsidRDefault="003B5FCC" w:rsidP="004F6749">
            <w:pPr>
              <w:bidi w:val="0"/>
              <w:rPr>
                <w:rFonts w:asciiTheme="majorBidi" w:hAnsiTheme="majorBidi" w:cstheme="majorBidi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Market efficiency, Shareholders’ wealth, Cost of capital, Capital asset pricing model, Capital budgeting, Dividend policy, Risk management, Capital structure </w:t>
            </w:r>
          </w:p>
        </w:tc>
      </w:tr>
      <w:tr w:rsidR="00257E47" w:rsidRPr="00C2558D" w14:paraId="1E299D95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00C2194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6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6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D87A77" w:rsidRPr="00C2558D" w14:paraId="7CC82256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6"/>
            <w:shd w:val="clear" w:color="auto" w:fill="auto"/>
            <w:vAlign w:val="center"/>
          </w:tcPr>
          <w:p w14:paraId="766CBC3A" w14:textId="70F41ABF" w:rsidR="00D87A77" w:rsidRPr="00D87A77" w:rsidRDefault="00D87A77" w:rsidP="00D87A77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  <w:r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</w:tc>
        <w:tc>
          <w:tcPr>
            <w:tcW w:w="1357" w:type="dxa"/>
            <w:gridSpan w:val="3"/>
            <w:shd w:val="clear" w:color="auto" w:fill="auto"/>
            <w:textDirection w:val="btLr"/>
            <w:vAlign w:val="center"/>
          </w:tcPr>
          <w:p w14:paraId="2CAA235F" w14:textId="4D6EB3F2" w:rsidR="00D87A77" w:rsidRPr="00C2558D" w:rsidRDefault="00D87A77" w:rsidP="00D87A77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1357" w:type="dxa"/>
            <w:gridSpan w:val="5"/>
            <w:shd w:val="clear" w:color="auto" w:fill="auto"/>
            <w:textDirection w:val="btLr"/>
            <w:vAlign w:val="center"/>
          </w:tcPr>
          <w:p w14:paraId="43E9A422" w14:textId="6CD07CA9" w:rsidR="00D87A77" w:rsidRPr="00C2558D" w:rsidRDefault="00D87A77" w:rsidP="00D87A77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Communication</w:t>
            </w:r>
          </w:p>
        </w:tc>
        <w:tc>
          <w:tcPr>
            <w:tcW w:w="1357" w:type="dxa"/>
            <w:gridSpan w:val="5"/>
            <w:shd w:val="clear" w:color="auto" w:fill="auto"/>
            <w:textDirection w:val="btLr"/>
            <w:vAlign w:val="center"/>
          </w:tcPr>
          <w:p w14:paraId="48C8636D" w14:textId="0E928597" w:rsidR="00D87A77" w:rsidRPr="00C2558D" w:rsidRDefault="00D87A77" w:rsidP="00D87A77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Responsibility</w:t>
            </w:r>
          </w:p>
        </w:tc>
        <w:tc>
          <w:tcPr>
            <w:tcW w:w="1357" w:type="dxa"/>
            <w:gridSpan w:val="3"/>
            <w:shd w:val="clear" w:color="auto" w:fill="auto"/>
            <w:textDirection w:val="btLr"/>
            <w:vAlign w:val="center"/>
          </w:tcPr>
          <w:p w14:paraId="2D6AFF12" w14:textId="7ED6D4B7" w:rsidR="00D87A77" w:rsidRPr="00C2558D" w:rsidRDefault="00D87A77" w:rsidP="00D87A77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Research</w:t>
            </w:r>
          </w:p>
        </w:tc>
      </w:tr>
      <w:tr w:rsidR="00D87A77" w:rsidRPr="00C2558D" w14:paraId="3B8F0064" w14:textId="77777777" w:rsidTr="00C2194C">
        <w:trPr>
          <w:cantSplit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6"/>
            <w:shd w:val="clear" w:color="auto" w:fill="auto"/>
            <w:vAlign w:val="center"/>
          </w:tcPr>
          <w:p w14:paraId="4E977DA1" w14:textId="15BF8F96" w:rsidR="00D87A77" w:rsidRPr="004F6749" w:rsidRDefault="00D87A77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14:paraId="24BB70BE" w14:textId="71B00AAB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A1. Knowledge</w:t>
            </w:r>
          </w:p>
        </w:tc>
        <w:tc>
          <w:tcPr>
            <w:tcW w:w="679" w:type="dxa"/>
            <w:gridSpan w:val="2"/>
            <w:shd w:val="clear" w:color="auto" w:fill="auto"/>
            <w:textDirection w:val="btLr"/>
            <w:vAlign w:val="center"/>
          </w:tcPr>
          <w:p w14:paraId="45E0E80A" w14:textId="045FC120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A2. Current issues</w:t>
            </w:r>
          </w:p>
        </w:tc>
        <w:tc>
          <w:tcPr>
            <w:tcW w:w="678" w:type="dxa"/>
            <w:gridSpan w:val="4"/>
            <w:shd w:val="clear" w:color="auto" w:fill="auto"/>
            <w:textDirection w:val="btLr"/>
            <w:vAlign w:val="center"/>
          </w:tcPr>
          <w:p w14:paraId="60329841" w14:textId="1E5DB251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B1. Writing communication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14:paraId="1007E08A" w14:textId="040DF99E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B2. Oral communication</w:t>
            </w:r>
          </w:p>
        </w:tc>
        <w:tc>
          <w:tcPr>
            <w:tcW w:w="678" w:type="dxa"/>
            <w:gridSpan w:val="3"/>
            <w:shd w:val="clear" w:color="auto" w:fill="auto"/>
            <w:textDirection w:val="btLr"/>
            <w:vAlign w:val="center"/>
          </w:tcPr>
          <w:p w14:paraId="193DC954" w14:textId="4ED94ECD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C1. Research ethics</w:t>
            </w:r>
          </w:p>
        </w:tc>
        <w:tc>
          <w:tcPr>
            <w:tcW w:w="679" w:type="dxa"/>
            <w:gridSpan w:val="2"/>
            <w:shd w:val="clear" w:color="auto" w:fill="auto"/>
            <w:textDirection w:val="btLr"/>
            <w:vAlign w:val="center"/>
          </w:tcPr>
          <w:p w14:paraId="72616205" w14:textId="092310B2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C2. Global impact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14:paraId="4AEC2888" w14:textId="3E2404B0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D1. Critical analysis</w:t>
            </w:r>
          </w:p>
        </w:tc>
        <w:tc>
          <w:tcPr>
            <w:tcW w:w="679" w:type="dxa"/>
            <w:gridSpan w:val="2"/>
            <w:shd w:val="clear" w:color="auto" w:fill="auto"/>
            <w:textDirection w:val="btLr"/>
            <w:vAlign w:val="center"/>
          </w:tcPr>
          <w:p w14:paraId="6AE3ADCA" w14:textId="324D6201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D2. Research practice</w:t>
            </w:r>
          </w:p>
        </w:tc>
      </w:tr>
      <w:tr w:rsidR="003B5FCC" w:rsidRPr="00C2558D" w14:paraId="4907424A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6"/>
            <w:shd w:val="clear" w:color="auto" w:fill="auto"/>
          </w:tcPr>
          <w:p w14:paraId="4AF47C07" w14:textId="0FE1F72B" w:rsidR="003B5FCC" w:rsidRPr="003B5FCC" w:rsidRDefault="003B5FCC" w:rsidP="003B5FCC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Evaluate critically the capital budgeting decisions under risk and with real options</w:t>
            </w:r>
          </w:p>
        </w:tc>
        <w:tc>
          <w:tcPr>
            <w:tcW w:w="678" w:type="dxa"/>
            <w:shd w:val="clear" w:color="auto" w:fill="auto"/>
          </w:tcPr>
          <w:p w14:paraId="2046E379" w14:textId="70C3779C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A916502" w14:textId="77777777" w:rsidR="003B5FCC" w:rsidRPr="00C2558D" w:rsidRDefault="003B5FCC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8" w:type="dxa"/>
            <w:gridSpan w:val="4"/>
            <w:shd w:val="clear" w:color="auto" w:fill="auto"/>
          </w:tcPr>
          <w:p w14:paraId="16DCE594" w14:textId="3F064EDD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</w:tcPr>
          <w:p w14:paraId="33602F2A" w14:textId="700C540A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3"/>
            <w:shd w:val="clear" w:color="auto" w:fill="auto"/>
          </w:tcPr>
          <w:p w14:paraId="0BFE3447" w14:textId="77777777" w:rsidR="003B5FCC" w:rsidRPr="00C2558D" w:rsidRDefault="003B5FCC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32284F5A" w14:textId="21C740DC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shd w:val="clear" w:color="auto" w:fill="auto"/>
          </w:tcPr>
          <w:p w14:paraId="4F78F514" w14:textId="20325F1B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6E5EE1BF" w14:textId="77777777" w:rsidR="003B5FCC" w:rsidRPr="00C2558D" w:rsidRDefault="003B5FCC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3B5FCC" w:rsidRPr="00C2558D" w14:paraId="0F3AD212" w14:textId="77777777" w:rsidTr="00C2194C">
        <w:trPr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6"/>
            <w:shd w:val="clear" w:color="auto" w:fill="auto"/>
          </w:tcPr>
          <w:p w14:paraId="73A57225" w14:textId="14D4A618" w:rsidR="003B5FCC" w:rsidRPr="003B5FCC" w:rsidRDefault="003B5FCC" w:rsidP="003B5FCC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Compare and measure risk and return with CAPM and APM, determine cost of capital, and value the capital structure models</w:t>
            </w:r>
          </w:p>
        </w:tc>
        <w:tc>
          <w:tcPr>
            <w:tcW w:w="678" w:type="dxa"/>
            <w:shd w:val="clear" w:color="auto" w:fill="auto"/>
          </w:tcPr>
          <w:p w14:paraId="2D18D919" w14:textId="66D61C3D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D4D5E0A" w14:textId="77777777" w:rsidR="003B5FCC" w:rsidRPr="00C2558D" w:rsidRDefault="003B5FCC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8" w:type="dxa"/>
            <w:gridSpan w:val="4"/>
            <w:shd w:val="clear" w:color="auto" w:fill="auto"/>
          </w:tcPr>
          <w:p w14:paraId="0C1D63D4" w14:textId="24010915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</w:tcPr>
          <w:p w14:paraId="5E8B6659" w14:textId="56C6316F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3"/>
            <w:shd w:val="clear" w:color="auto" w:fill="auto"/>
          </w:tcPr>
          <w:p w14:paraId="24E2563A" w14:textId="740FF31D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1A12A625" w14:textId="77777777" w:rsidR="003B5FCC" w:rsidRPr="00C2558D" w:rsidRDefault="003B5FCC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8" w:type="dxa"/>
            <w:shd w:val="clear" w:color="auto" w:fill="auto"/>
          </w:tcPr>
          <w:p w14:paraId="587CA053" w14:textId="77777777" w:rsidR="003B5FCC" w:rsidRPr="00C2558D" w:rsidRDefault="003B5FCC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401F638C" w14:textId="539714E7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</w:tr>
      <w:tr w:rsidR="003B5FCC" w:rsidRPr="00C2558D" w14:paraId="3B3780DA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6"/>
            <w:shd w:val="clear" w:color="auto" w:fill="auto"/>
          </w:tcPr>
          <w:p w14:paraId="342A5359" w14:textId="0EACA343" w:rsidR="003B5FCC" w:rsidRPr="003B5FCC" w:rsidRDefault="003B5FCC" w:rsidP="003B5FCC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Assess and decide on the financing of a firm and on its dividend policy </w:t>
            </w:r>
          </w:p>
        </w:tc>
        <w:tc>
          <w:tcPr>
            <w:tcW w:w="678" w:type="dxa"/>
            <w:shd w:val="clear" w:color="auto" w:fill="auto"/>
          </w:tcPr>
          <w:p w14:paraId="56CC5A9E" w14:textId="4CA71631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78BD3EB4" w14:textId="410B3AA8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4"/>
            <w:shd w:val="clear" w:color="auto" w:fill="auto"/>
          </w:tcPr>
          <w:p w14:paraId="0F1B8165" w14:textId="0C63621E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</w:tcPr>
          <w:p w14:paraId="2D3FB8DD" w14:textId="5BB7D6DD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3"/>
            <w:shd w:val="clear" w:color="auto" w:fill="auto"/>
          </w:tcPr>
          <w:p w14:paraId="00A3C078" w14:textId="22EE8C68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51B6854" w14:textId="77777777" w:rsidR="003B5FCC" w:rsidRPr="00C2558D" w:rsidRDefault="003B5FCC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8" w:type="dxa"/>
            <w:shd w:val="clear" w:color="auto" w:fill="auto"/>
          </w:tcPr>
          <w:p w14:paraId="277E22DA" w14:textId="77777777" w:rsidR="003B5FCC" w:rsidRPr="00C2558D" w:rsidRDefault="003B5FCC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2D0BDD5A" w14:textId="47774F3F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</w:tr>
      <w:tr w:rsidR="003B5FCC" w:rsidRPr="00C2558D" w14:paraId="10B0AD9A" w14:textId="77777777" w:rsidTr="00C2194C">
        <w:trPr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6"/>
            <w:shd w:val="clear" w:color="auto" w:fill="auto"/>
          </w:tcPr>
          <w:p w14:paraId="4F6BFBF7" w14:textId="6A59DC58" w:rsidR="003B5FCC" w:rsidRPr="003B5FCC" w:rsidRDefault="003B5FCC" w:rsidP="003B5FCC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Examine and recommend </w:t>
            </w:r>
            <w:proofErr w:type="gramStart"/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a  variety</w:t>
            </w:r>
            <w:proofErr w:type="gramEnd"/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of financial tools and concepts to business decision making process</w:t>
            </w:r>
          </w:p>
        </w:tc>
        <w:tc>
          <w:tcPr>
            <w:tcW w:w="678" w:type="dxa"/>
            <w:shd w:val="clear" w:color="auto" w:fill="auto"/>
          </w:tcPr>
          <w:p w14:paraId="7CAE0AEB" w14:textId="6EC474C4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BE5D18F" w14:textId="01C0631E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4"/>
            <w:shd w:val="clear" w:color="auto" w:fill="auto"/>
          </w:tcPr>
          <w:p w14:paraId="7AA51BE9" w14:textId="36BABE71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</w:tcPr>
          <w:p w14:paraId="2B2CA5FE" w14:textId="3528CCF1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3"/>
            <w:shd w:val="clear" w:color="auto" w:fill="auto"/>
          </w:tcPr>
          <w:p w14:paraId="6AE8CDEC" w14:textId="77777777" w:rsidR="003B5FCC" w:rsidRPr="00C2558D" w:rsidRDefault="003B5FCC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0030CFF9" w14:textId="348D48C6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shd w:val="clear" w:color="auto" w:fill="auto"/>
          </w:tcPr>
          <w:p w14:paraId="6BA73309" w14:textId="6609C75E" w:rsidR="003B5FCC" w:rsidRPr="00C2558D" w:rsidRDefault="00F7571B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085DC73A" w14:textId="77777777" w:rsidR="003B5FCC" w:rsidRPr="00C2558D" w:rsidRDefault="003B5FCC" w:rsidP="00F7571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3B5FCC" w:rsidRPr="00C2558D" w14:paraId="1CD2C4F7" w14:textId="77777777" w:rsidTr="00C2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6"/>
            <w:shd w:val="clear" w:color="auto" w:fill="auto"/>
          </w:tcPr>
          <w:p w14:paraId="1EE1517A" w14:textId="50A28D52" w:rsidR="003B5FCC" w:rsidRPr="003B5FCC" w:rsidRDefault="003B5FCC" w:rsidP="003B5FCC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B5FCC">
              <w:rPr>
                <w:rFonts w:asciiTheme="majorBidi" w:hAnsiTheme="majorBidi" w:cstheme="majorBidi"/>
                <w:b w:val="0"/>
                <w:bCs w:val="0"/>
                <w:lang w:bidi="ar-BH"/>
              </w:rPr>
              <w:t>Show self-reliance when working independently and cooperate in group activities</w:t>
            </w:r>
          </w:p>
        </w:tc>
        <w:tc>
          <w:tcPr>
            <w:tcW w:w="678" w:type="dxa"/>
            <w:shd w:val="clear" w:color="auto" w:fill="auto"/>
          </w:tcPr>
          <w:p w14:paraId="44FF7B01" w14:textId="77777777" w:rsidR="003B5FCC" w:rsidRPr="00C2558D" w:rsidRDefault="003B5FCC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181EAC5C" w14:textId="39E3AF2F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4"/>
            <w:shd w:val="clear" w:color="auto" w:fill="auto"/>
          </w:tcPr>
          <w:p w14:paraId="6BC6F479" w14:textId="109C0C7D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</w:tcPr>
          <w:p w14:paraId="4A9DC8DB" w14:textId="4D97CCC2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3"/>
            <w:shd w:val="clear" w:color="auto" w:fill="auto"/>
          </w:tcPr>
          <w:p w14:paraId="222F5FFD" w14:textId="2B2DA959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</w:tcPr>
          <w:p w14:paraId="0E822C01" w14:textId="77777777" w:rsidR="003B5FCC" w:rsidRPr="00C2558D" w:rsidRDefault="003B5FCC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8" w:type="dxa"/>
            <w:shd w:val="clear" w:color="auto" w:fill="auto"/>
          </w:tcPr>
          <w:p w14:paraId="32DED398" w14:textId="77777777" w:rsidR="003B5FCC" w:rsidRPr="00C2558D" w:rsidRDefault="003B5FCC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14:paraId="29682EA9" w14:textId="472805D1" w:rsidR="003B5FCC" w:rsidRPr="00C2558D" w:rsidRDefault="00F7571B" w:rsidP="00F7571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sym w:font="Wingdings" w:char="F0FC"/>
            </w:r>
          </w:p>
        </w:tc>
      </w:tr>
      <w:tr w:rsidR="00A54452" w:rsidRPr="00C2558D" w14:paraId="0E409C7E" w14:textId="77777777" w:rsidTr="00C2194C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3" w:type="dxa"/>
            <w:gridSpan w:val="21"/>
            <w:shd w:val="clear" w:color="auto" w:fill="auto"/>
          </w:tcPr>
          <w:p w14:paraId="25782C1A" w14:textId="77777777" w:rsidR="00A54452" w:rsidRPr="00C2558D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00C21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2103" w:type="dxa"/>
            <w:gridSpan w:val="6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926" w:type="dxa"/>
            <w:gridSpan w:val="3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1658" w:type="dxa"/>
            <w:gridSpan w:val="6"/>
            <w:shd w:val="clear" w:color="auto" w:fill="auto"/>
          </w:tcPr>
          <w:p w14:paraId="0FEDCFB7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2144" w:type="dxa"/>
            <w:gridSpan w:val="5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A54452" w:rsidRPr="00C2558D" w14:paraId="46012FB6" w14:textId="77777777" w:rsidTr="00C2194C">
        <w:trPr>
          <w:gridAfter w:val="1"/>
          <w:wAfter w:w="2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5ACC233" w14:textId="3D02DA00" w:rsidR="00A54452" w:rsidRPr="00C2558D" w:rsidRDefault="00D87A77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>Research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="003B5FCC">
              <w:rPr>
                <w:rFonts w:asciiTheme="majorBidi" w:hAnsiTheme="majorBidi" w:cstheme="majorBidi"/>
                <w:b w:val="0"/>
                <w:bCs w:val="0"/>
                <w:iCs/>
              </w:rPr>
              <w:t>Project</w:t>
            </w:r>
          </w:p>
        </w:tc>
        <w:tc>
          <w:tcPr>
            <w:tcW w:w="2103" w:type="dxa"/>
            <w:gridSpan w:val="6"/>
            <w:shd w:val="clear" w:color="auto" w:fill="auto"/>
          </w:tcPr>
          <w:p w14:paraId="5FA30DF2" w14:textId="449F5C08" w:rsidR="00A54452" w:rsidRPr="004F6749" w:rsidRDefault="00C54B0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2-4-5</w:t>
            </w:r>
          </w:p>
        </w:tc>
        <w:tc>
          <w:tcPr>
            <w:tcW w:w="926" w:type="dxa"/>
            <w:gridSpan w:val="3"/>
            <w:shd w:val="clear" w:color="auto" w:fill="auto"/>
          </w:tcPr>
          <w:p w14:paraId="0D5ADA94" w14:textId="72632420" w:rsidR="00A54452" w:rsidRPr="004F6749" w:rsidRDefault="00603B08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658" w:type="dxa"/>
            <w:gridSpan w:val="6"/>
            <w:shd w:val="clear" w:color="auto" w:fill="auto"/>
          </w:tcPr>
          <w:p w14:paraId="71801530" w14:textId="70816D29" w:rsidR="00A54452" w:rsidRPr="00C2558D" w:rsidRDefault="00603B08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  <w:r w:rsidR="00C2558D" w:rsidRPr="00C2558D">
              <w:rPr>
                <w:rFonts w:asciiTheme="majorBidi" w:hAnsiTheme="majorBidi" w:cstheme="majorBidi"/>
                <w:iCs/>
              </w:rPr>
              <w:t>5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2144" w:type="dxa"/>
            <w:gridSpan w:val="5"/>
            <w:shd w:val="clear" w:color="auto" w:fill="auto"/>
          </w:tcPr>
          <w:p w14:paraId="59B9BFD5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BD0852A" w14:textId="77777777" w:rsidTr="00C21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36903115" w14:textId="07AD02B4" w:rsidR="00A54452" w:rsidRPr="00C2558D" w:rsidRDefault="003B5FCC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>Presentation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</w:p>
        </w:tc>
        <w:tc>
          <w:tcPr>
            <w:tcW w:w="2103" w:type="dxa"/>
            <w:gridSpan w:val="6"/>
            <w:shd w:val="clear" w:color="auto" w:fill="auto"/>
          </w:tcPr>
          <w:p w14:paraId="54B7D5E8" w14:textId="4C6552C6" w:rsidR="00A54452" w:rsidRPr="004F6749" w:rsidRDefault="00C54B0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1-5</w:t>
            </w:r>
          </w:p>
        </w:tc>
        <w:tc>
          <w:tcPr>
            <w:tcW w:w="926" w:type="dxa"/>
            <w:gridSpan w:val="3"/>
            <w:shd w:val="clear" w:color="auto" w:fill="auto"/>
          </w:tcPr>
          <w:p w14:paraId="2B9618F9" w14:textId="134D727C" w:rsidR="00A54452" w:rsidRPr="004F6749" w:rsidRDefault="003B5FCC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658" w:type="dxa"/>
            <w:gridSpan w:val="6"/>
            <w:shd w:val="clear" w:color="auto" w:fill="auto"/>
          </w:tcPr>
          <w:p w14:paraId="3848CD51" w14:textId="64417FD2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</w:t>
            </w:r>
            <w:r w:rsidR="00603B08">
              <w:rPr>
                <w:rFonts w:asciiTheme="majorBidi" w:hAnsiTheme="majorBidi" w:cstheme="majorBidi"/>
                <w:iCs/>
              </w:rPr>
              <w:t>5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2144" w:type="dxa"/>
            <w:gridSpan w:val="5"/>
            <w:shd w:val="clear" w:color="auto" w:fill="auto"/>
          </w:tcPr>
          <w:p w14:paraId="5BF9737E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5306DB4F" w14:textId="77777777" w:rsidTr="00C2194C">
        <w:trPr>
          <w:gridAfter w:val="1"/>
          <w:wAfter w:w="2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0434B891" w14:textId="13450018" w:rsidR="00A54452" w:rsidRPr="00C2558D" w:rsidRDefault="00D87A77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Case Stud</w:t>
            </w:r>
            <w:r w:rsidR="00F7571B">
              <w:rPr>
                <w:rFonts w:asciiTheme="majorBidi" w:hAnsiTheme="majorBidi" w:cstheme="majorBidi"/>
                <w:b w:val="0"/>
                <w:bCs w:val="0"/>
                <w:iCs/>
              </w:rPr>
              <w:t>y</w:t>
            </w:r>
          </w:p>
        </w:tc>
        <w:tc>
          <w:tcPr>
            <w:tcW w:w="2103" w:type="dxa"/>
            <w:gridSpan w:val="6"/>
            <w:shd w:val="clear" w:color="auto" w:fill="auto"/>
          </w:tcPr>
          <w:p w14:paraId="7599367D" w14:textId="0A515103" w:rsidR="00A54452" w:rsidRPr="004F6749" w:rsidRDefault="00C54B0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1224C">
              <w:rPr>
                <w:lang w:bidi="ar-BH"/>
              </w:rPr>
              <w:t>1</w:t>
            </w:r>
            <w:r>
              <w:rPr>
                <w:lang w:bidi="ar-BH"/>
              </w:rPr>
              <w:t>-4-5</w:t>
            </w:r>
          </w:p>
        </w:tc>
        <w:tc>
          <w:tcPr>
            <w:tcW w:w="926" w:type="dxa"/>
            <w:gridSpan w:val="3"/>
            <w:shd w:val="clear" w:color="auto" w:fill="auto"/>
          </w:tcPr>
          <w:p w14:paraId="11CC52DF" w14:textId="356023D9" w:rsidR="00A54452" w:rsidRPr="004F6749" w:rsidRDefault="003B5FCC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658" w:type="dxa"/>
            <w:gridSpan w:val="6"/>
            <w:shd w:val="clear" w:color="auto" w:fill="auto"/>
          </w:tcPr>
          <w:p w14:paraId="6693F96B" w14:textId="3045A299" w:rsidR="00A54452" w:rsidRPr="00C2558D" w:rsidRDefault="003B5FCC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2144" w:type="dxa"/>
            <w:gridSpan w:val="5"/>
            <w:shd w:val="clear" w:color="auto" w:fill="auto"/>
          </w:tcPr>
          <w:p w14:paraId="55D477DA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4B1D267" w14:textId="77777777" w:rsidTr="00C219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9577E0B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</w:t>
            </w:r>
            <w:r w:rsidR="00A060D3" w:rsidRPr="00C2558D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Examination</w:t>
            </w:r>
          </w:p>
          <w:p w14:paraId="6E8A953A" w14:textId="67CD8528" w:rsidR="00C2558D" w:rsidRPr="00C2558D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(Respondus)</w:t>
            </w:r>
          </w:p>
        </w:tc>
        <w:tc>
          <w:tcPr>
            <w:tcW w:w="2103" w:type="dxa"/>
            <w:gridSpan w:val="6"/>
            <w:shd w:val="clear" w:color="auto" w:fill="auto"/>
          </w:tcPr>
          <w:p w14:paraId="558BC05D" w14:textId="4B58A0D3" w:rsidR="00A54452" w:rsidRPr="004F6749" w:rsidRDefault="00C54B0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1-5</w:t>
            </w:r>
          </w:p>
        </w:tc>
        <w:tc>
          <w:tcPr>
            <w:tcW w:w="926" w:type="dxa"/>
            <w:gridSpan w:val="3"/>
            <w:shd w:val="clear" w:color="auto" w:fill="auto"/>
          </w:tcPr>
          <w:p w14:paraId="6D5F9802" w14:textId="7A7BA637" w:rsidR="00A54452" w:rsidRPr="004F6749" w:rsidRDefault="00603B08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1658" w:type="dxa"/>
            <w:gridSpan w:val="6"/>
            <w:shd w:val="clear" w:color="auto" w:fill="auto"/>
          </w:tcPr>
          <w:p w14:paraId="075777F8" w14:textId="349A6749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2144" w:type="dxa"/>
            <w:gridSpan w:val="5"/>
            <w:shd w:val="clear" w:color="auto" w:fill="auto"/>
          </w:tcPr>
          <w:p w14:paraId="41A226A8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0C543CEE" w14:textId="77777777" w:rsidTr="00C2194C">
        <w:trPr>
          <w:gridAfter w:val="1"/>
          <w:wAfter w:w="27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34E164F4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2103" w:type="dxa"/>
            <w:gridSpan w:val="6"/>
            <w:shd w:val="clear" w:color="auto" w:fill="auto"/>
          </w:tcPr>
          <w:p w14:paraId="45EAAC92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56EB4543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14:paraId="1ACD0E95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2144" w:type="dxa"/>
            <w:gridSpan w:val="5"/>
            <w:shd w:val="clear" w:color="auto" w:fill="auto"/>
          </w:tcPr>
          <w:p w14:paraId="47B52B8B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C2558D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3E761D" w:rsidRPr="00C2558D" w14:paraId="4CC280C4" w14:textId="77777777" w:rsidTr="00684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45BD61C9" w14:textId="6A0966C0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Chapter 6: Making Capital Investments Decisions</w:t>
            </w:r>
          </w:p>
        </w:tc>
        <w:tc>
          <w:tcPr>
            <w:tcW w:w="3522" w:type="pct"/>
            <w:shd w:val="clear" w:color="auto" w:fill="FFFFFF" w:themeFill="background1"/>
          </w:tcPr>
          <w:p w14:paraId="0D5D3B8E" w14:textId="5D671C10" w:rsidR="003E761D" w:rsidRPr="003E761D" w:rsidRDefault="00C54B02" w:rsidP="003E761D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chapter d</w:t>
            </w:r>
            <w:r w:rsidR="003E761D" w:rsidRPr="003E761D">
              <w:rPr>
                <w:rFonts w:asciiTheme="majorBidi" w:hAnsiTheme="majorBidi" w:cstheme="majorBidi"/>
              </w:rPr>
              <w:t>iscuss</w:t>
            </w:r>
            <w:r>
              <w:rPr>
                <w:rFonts w:asciiTheme="majorBidi" w:hAnsiTheme="majorBidi" w:cstheme="majorBidi"/>
              </w:rPr>
              <w:t>es proforma statement,</w:t>
            </w:r>
            <w:r w:rsidR="003E761D" w:rsidRPr="003E761D">
              <w:rPr>
                <w:rFonts w:asciiTheme="majorBidi" w:hAnsiTheme="majorBidi" w:cstheme="majorBidi"/>
              </w:rPr>
              <w:t xml:space="preserve"> bid pricing, indirect effects of costs and </w:t>
            </w:r>
            <w:r>
              <w:rPr>
                <w:rFonts w:asciiTheme="majorBidi" w:hAnsiTheme="majorBidi" w:cstheme="majorBidi"/>
              </w:rPr>
              <w:t>p</w:t>
            </w:r>
            <w:r w:rsidR="003E761D" w:rsidRPr="003E761D">
              <w:rPr>
                <w:rFonts w:asciiTheme="majorBidi" w:hAnsiTheme="majorBidi" w:cstheme="majorBidi"/>
              </w:rPr>
              <w:t>roject break Even points.</w:t>
            </w:r>
          </w:p>
        </w:tc>
      </w:tr>
      <w:tr w:rsidR="003E761D" w:rsidRPr="00C2558D" w14:paraId="4B58BB5A" w14:textId="77777777" w:rsidTr="0068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5CD2B24C" w14:textId="05B7CE7D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 xml:space="preserve">Chapter 7: Risk Analysis, Real Options and Capital Budgeting </w:t>
            </w:r>
          </w:p>
        </w:tc>
        <w:tc>
          <w:tcPr>
            <w:tcW w:w="3522" w:type="pct"/>
            <w:shd w:val="clear" w:color="auto" w:fill="FFFFFF" w:themeFill="background1"/>
          </w:tcPr>
          <w:p w14:paraId="72036A30" w14:textId="77777777" w:rsidR="003E761D" w:rsidRPr="003E761D" w:rsidRDefault="003E761D" w:rsidP="003E761D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E761D">
              <w:rPr>
                <w:rFonts w:asciiTheme="majorBidi" w:hAnsiTheme="majorBidi" w:cstheme="majorBidi"/>
              </w:rPr>
              <w:t>This chapter gives further alternatives for capital budgeting analysis, such as sensitivity analysis, scenario analysis, break-even analysis, and Real option analysis.</w:t>
            </w:r>
          </w:p>
          <w:p w14:paraId="1A0EF84F" w14:textId="77777777" w:rsidR="003E761D" w:rsidRPr="003E761D" w:rsidRDefault="003E761D" w:rsidP="003E761D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E761D" w:rsidRPr="00C2558D" w14:paraId="28DBD29C" w14:textId="77777777" w:rsidTr="00684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26183E91" w14:textId="6E1E9627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 xml:space="preserve">Chapter 11: Return and Risk: </w:t>
            </w:r>
            <w:r w:rsidR="00B1224C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(</w:t>
            </w: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CAPM)</w:t>
            </w:r>
          </w:p>
        </w:tc>
        <w:tc>
          <w:tcPr>
            <w:tcW w:w="3522" w:type="pct"/>
            <w:shd w:val="clear" w:color="auto" w:fill="FFFFFF" w:themeFill="background1"/>
          </w:tcPr>
          <w:p w14:paraId="0B251679" w14:textId="7679C3E6" w:rsidR="003E761D" w:rsidRPr="003E761D" w:rsidRDefault="00C54B02" w:rsidP="003E761D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chapter include the measures of risk and return in case of individual security and portfolio, capital asset pricing theory and its shortcomings</w:t>
            </w:r>
          </w:p>
        </w:tc>
      </w:tr>
      <w:tr w:rsidR="003E761D" w:rsidRPr="00C2558D" w14:paraId="33DCA28A" w14:textId="77777777" w:rsidTr="0068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142B7C6C" w14:textId="60B3B538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Chapter 12: An Alternative View of Risk and Return: APT</w:t>
            </w:r>
          </w:p>
        </w:tc>
        <w:tc>
          <w:tcPr>
            <w:tcW w:w="3522" w:type="pct"/>
            <w:shd w:val="clear" w:color="auto" w:fill="FFFFFF" w:themeFill="background1"/>
          </w:tcPr>
          <w:p w14:paraId="6350F53A" w14:textId="70681FA6" w:rsidR="003E761D" w:rsidRPr="003E761D" w:rsidRDefault="00C54B02" w:rsidP="003E761D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chapter d</w:t>
            </w:r>
            <w:r w:rsidR="003E761D" w:rsidRPr="003E761D">
              <w:rPr>
                <w:rFonts w:asciiTheme="majorBidi" w:hAnsiTheme="majorBidi" w:cstheme="majorBidi"/>
              </w:rPr>
              <w:t>iscuss</w:t>
            </w:r>
            <w:r>
              <w:rPr>
                <w:rFonts w:asciiTheme="majorBidi" w:hAnsiTheme="majorBidi" w:cstheme="majorBidi"/>
              </w:rPr>
              <w:t>es</w:t>
            </w:r>
            <w:r w:rsidR="003E761D" w:rsidRPr="003E761D">
              <w:rPr>
                <w:rFonts w:asciiTheme="majorBidi" w:hAnsiTheme="majorBidi" w:cstheme="majorBidi"/>
              </w:rPr>
              <w:t xml:space="preserve"> the relative importance of systematic &amp; unsystematic risk in determining a portfolio’s return and contrast the CAPM and Arbitrage pricing theory</w:t>
            </w:r>
            <w:r w:rsidR="00B1224C">
              <w:rPr>
                <w:rFonts w:asciiTheme="majorBidi" w:hAnsiTheme="majorBidi" w:cstheme="majorBidi"/>
              </w:rPr>
              <w:t>.</w:t>
            </w:r>
          </w:p>
        </w:tc>
      </w:tr>
      <w:tr w:rsidR="003E761D" w:rsidRPr="00C2558D" w14:paraId="47DB9C63" w14:textId="77777777" w:rsidTr="00684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32545443" w14:textId="41B42090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Chapter 13: Risk, Cost of Capital and Valuation</w:t>
            </w:r>
          </w:p>
        </w:tc>
        <w:tc>
          <w:tcPr>
            <w:tcW w:w="3522" w:type="pct"/>
            <w:shd w:val="clear" w:color="auto" w:fill="FFFFFF" w:themeFill="background1"/>
          </w:tcPr>
          <w:p w14:paraId="683156CB" w14:textId="440CD6A6" w:rsidR="003E761D" w:rsidRPr="003E761D" w:rsidRDefault="00C54B02" w:rsidP="003E761D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chapter explains the various costs of capital and the WACC along with its uses.</w:t>
            </w:r>
          </w:p>
        </w:tc>
      </w:tr>
      <w:tr w:rsidR="003E761D" w:rsidRPr="00C2558D" w14:paraId="71744101" w14:textId="77777777" w:rsidTr="0068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7A1C99B0" w14:textId="13EEA705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Chapter 14: Efficient Capital Markets and Behavioral Changes</w:t>
            </w:r>
          </w:p>
        </w:tc>
        <w:tc>
          <w:tcPr>
            <w:tcW w:w="3522" w:type="pct"/>
            <w:shd w:val="clear" w:color="auto" w:fill="FFFFFF" w:themeFill="background1"/>
          </w:tcPr>
          <w:p w14:paraId="3640DD3D" w14:textId="55698B6B" w:rsidR="003E761D" w:rsidRPr="003E761D" w:rsidRDefault="00C54B02" w:rsidP="003E761D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chapter highlights the forms of efficient market hypotheses, ways of testing it and its relation to behavior finance.</w:t>
            </w:r>
          </w:p>
        </w:tc>
      </w:tr>
      <w:tr w:rsidR="003E761D" w:rsidRPr="00C2558D" w14:paraId="253A4B20" w14:textId="77777777" w:rsidTr="00684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3DFAD4EC" w14:textId="686BC612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Chapter 16: Capital Structure: Basic Concepts</w:t>
            </w:r>
          </w:p>
        </w:tc>
        <w:tc>
          <w:tcPr>
            <w:tcW w:w="3522" w:type="pct"/>
            <w:shd w:val="clear" w:color="auto" w:fill="FFFFFF" w:themeFill="background1"/>
          </w:tcPr>
          <w:p w14:paraId="3EE682C2" w14:textId="77777777" w:rsidR="003E761D" w:rsidRPr="003E761D" w:rsidRDefault="003E761D" w:rsidP="003E761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3E761D">
              <w:rPr>
                <w:rFonts w:asciiTheme="majorBidi" w:hAnsiTheme="majorBidi" w:cstheme="majorBidi"/>
                <w:lang w:bidi="ar-BH"/>
              </w:rPr>
              <w:t>In this chapter we will discuss how corporate capital structure decisions impact investment risk and returns, and ultimately shareholders’ wealth.</w:t>
            </w:r>
          </w:p>
          <w:p w14:paraId="5AC72744" w14:textId="77777777" w:rsidR="003E761D" w:rsidRPr="003E761D" w:rsidRDefault="003E761D" w:rsidP="003E761D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3E761D" w:rsidRPr="00C2558D" w14:paraId="659019B6" w14:textId="77777777" w:rsidTr="0068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4860C1EC" w14:textId="654707DF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Chapter 17: Capital Structure: Limits to Use of Debt</w:t>
            </w:r>
          </w:p>
        </w:tc>
        <w:tc>
          <w:tcPr>
            <w:tcW w:w="3522" w:type="pct"/>
            <w:shd w:val="clear" w:color="auto" w:fill="FFFFFF" w:themeFill="background1"/>
          </w:tcPr>
          <w:p w14:paraId="42FC5686" w14:textId="359B8B1E" w:rsidR="003E761D" w:rsidRPr="003E761D" w:rsidRDefault="00C54B02" w:rsidP="003E761D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This chapter considers capital structure theories such as trade-off theory and pecking order. It also discusses the advantages and shortcomings of leverage</w:t>
            </w:r>
          </w:p>
        </w:tc>
      </w:tr>
      <w:tr w:rsidR="003E761D" w:rsidRPr="00C2558D" w14:paraId="26925F4E" w14:textId="77777777" w:rsidTr="00684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  <w:vAlign w:val="center"/>
          </w:tcPr>
          <w:p w14:paraId="64373C72" w14:textId="69559D15" w:rsidR="003E761D" w:rsidRPr="003E761D" w:rsidRDefault="003E761D" w:rsidP="003E761D">
            <w:pPr>
              <w:bidi w:val="0"/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</w:pPr>
            <w:r w:rsidRPr="003E761D">
              <w:rPr>
                <w:rFonts w:asciiTheme="majorBidi" w:hAnsiTheme="majorBidi" w:cstheme="majorBidi"/>
                <w:b w:val="0"/>
                <w:bCs w:val="0"/>
                <w:iCs/>
                <w:lang w:bidi="ar-BH"/>
              </w:rPr>
              <w:t>Chapter 19: Dividends and Other Payouts</w:t>
            </w:r>
          </w:p>
        </w:tc>
        <w:tc>
          <w:tcPr>
            <w:tcW w:w="3522" w:type="pct"/>
            <w:shd w:val="clear" w:color="auto" w:fill="FFFFFF" w:themeFill="background1"/>
          </w:tcPr>
          <w:p w14:paraId="3616DFBE" w14:textId="26735553" w:rsidR="003E761D" w:rsidRPr="003E761D" w:rsidRDefault="003E761D" w:rsidP="003E761D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E761D">
              <w:rPr>
                <w:rFonts w:asciiTheme="majorBidi" w:hAnsiTheme="majorBidi" w:cstheme="majorBidi"/>
              </w:rPr>
              <w:t>In this chapter we discuss the importance of dividend payments to investors to understand the motivation behind a company’s dividend policy &amp; weather this policy impacts the value creation</w:t>
            </w: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377" w:type="pct"/>
        <w:tblInd w:w="-72" w:type="dxa"/>
        <w:tblLook w:val="01E0" w:firstRow="1" w:lastRow="1" w:firstColumn="1" w:lastColumn="1" w:noHBand="0" w:noVBand="0"/>
      </w:tblPr>
      <w:tblGrid>
        <w:gridCol w:w="804"/>
        <w:gridCol w:w="1109"/>
        <w:gridCol w:w="2828"/>
        <w:gridCol w:w="987"/>
        <w:gridCol w:w="1839"/>
        <w:gridCol w:w="1344"/>
      </w:tblGrid>
      <w:tr w:rsidR="00C42606" w:rsidRPr="00C2558D" w14:paraId="7C328D4B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A060D3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C42606" w:rsidRPr="00C2558D" w14:paraId="1C6858BE" w14:textId="77777777" w:rsidTr="0060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58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1032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C42606" w:rsidRPr="00C2558D" w14:paraId="0B2927E3" w14:textId="77777777" w:rsidTr="00603B0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7E075213" w:rsidR="00257E47" w:rsidRPr="004F6749" w:rsidRDefault="00603B08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eastAsia="Calibri" w:hAnsiTheme="majorBidi" w:cstheme="majorBidi"/>
              </w:rPr>
              <w:t>7/2/2021</w:t>
            </w:r>
          </w:p>
        </w:tc>
        <w:tc>
          <w:tcPr>
            <w:tcW w:w="1587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4413EA9" w14:textId="203D3CEE" w:rsidR="00257E47" w:rsidRPr="00B1224C" w:rsidRDefault="00603B08" w:rsidP="00603B0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>Chapter 6: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 xml:space="preserve"> Making Capital Investments Decisions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09811773" w:rsidR="00257E47" w:rsidRPr="00B1224C" w:rsidRDefault="00B1224C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1</w:t>
            </w:r>
            <w:r w:rsidR="00C54B02">
              <w:rPr>
                <w:lang w:bidi="ar-BH"/>
              </w:rPr>
              <w:t>-4</w:t>
            </w:r>
            <w:r w:rsidR="00F7571B">
              <w:rPr>
                <w:lang w:bidi="ar-BH"/>
              </w:rPr>
              <w:t>-5</w:t>
            </w:r>
          </w:p>
        </w:tc>
        <w:tc>
          <w:tcPr>
            <w:tcW w:w="1032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4A50D5B" w14:textId="357A12B4" w:rsidR="00257E47" w:rsidRPr="00C54B02" w:rsidRDefault="00C54B02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76BDF087" w:rsidR="00257E47" w:rsidRPr="00B1224C" w:rsidRDefault="00B1224C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B122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Case study</w:t>
            </w:r>
          </w:p>
        </w:tc>
      </w:tr>
      <w:tr w:rsidR="00B1224C" w:rsidRPr="00C2558D" w14:paraId="4D060348" w14:textId="77777777" w:rsidTr="0060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5209D2FD" w14:textId="4DE1AB1D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5DF0255A" w14:textId="7884BFD2" w:rsidR="00B1224C" w:rsidRPr="00B37151" w:rsidRDefault="00B1224C" w:rsidP="00B1224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B37151">
              <w:rPr>
                <w:rFonts w:asciiTheme="majorBidi" w:hAnsiTheme="majorBidi" w:cstheme="majorBidi"/>
              </w:rPr>
              <w:t>14/2/2021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0DA18C06" w14:textId="77777777" w:rsidR="00B1224C" w:rsidRDefault="00B1224C" w:rsidP="00B122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>Chapter 6: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 xml:space="preserve"> Making Capital Investments Decisions</w:t>
            </w:r>
          </w:p>
          <w:p w14:paraId="60D5C7AF" w14:textId="2596814B" w:rsidR="00C2194C" w:rsidRPr="00C2194C" w:rsidRDefault="00C2194C" w:rsidP="00C219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i/>
                <w:lang w:bidi="ar-BH"/>
              </w:rPr>
            </w:pPr>
            <w:r w:rsidRPr="00C2194C">
              <w:rPr>
                <w:rFonts w:asciiTheme="majorBidi" w:hAnsiTheme="majorBidi" w:cstheme="majorBidi"/>
                <w:b/>
                <w:i/>
                <w:lang w:bidi="ar-BH"/>
              </w:rPr>
              <w:t>Mini-Case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045A6430" w14:textId="17DDDF5F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1</w:t>
            </w:r>
            <w:r w:rsidR="00C54B02">
              <w:rPr>
                <w:lang w:bidi="ar-BH"/>
              </w:rPr>
              <w:t>-4</w:t>
            </w:r>
            <w:r w:rsidR="00F7571B">
              <w:rPr>
                <w:lang w:bidi="ar-BH"/>
              </w:rPr>
              <w:t>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1AC23039" w14:textId="272C4ED8" w:rsidR="00B1224C" w:rsidRPr="004F6749" w:rsidRDefault="00C54B02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26C0C9AF" w14:textId="65810A10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Case study</w:t>
            </w:r>
          </w:p>
        </w:tc>
      </w:tr>
      <w:tr w:rsidR="00B1224C" w:rsidRPr="00C2558D" w14:paraId="2997F884" w14:textId="77777777" w:rsidTr="00603B0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44EBDE72" w14:textId="3351A90A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5ECEB388" w14:textId="77777777" w:rsidR="00B1224C" w:rsidRPr="00B37151" w:rsidRDefault="00B1224C" w:rsidP="00B1224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B37151">
              <w:rPr>
                <w:rFonts w:asciiTheme="majorBidi" w:eastAsia="Calibri" w:hAnsiTheme="majorBidi" w:cstheme="majorBidi"/>
              </w:rPr>
              <w:t>21/2/2021</w:t>
            </w:r>
          </w:p>
          <w:p w14:paraId="27C190FC" w14:textId="17BFCB29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60759D48" w14:textId="77777777" w:rsidR="00B1224C" w:rsidRDefault="00B1224C" w:rsidP="00B122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>Chapter 7: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 xml:space="preserve"> Risk Analysis, Real Options and Capital Budgeting </w:t>
            </w:r>
          </w:p>
          <w:p w14:paraId="47E3D7A8" w14:textId="009795F9" w:rsidR="00C2194C" w:rsidRPr="00C2194C" w:rsidRDefault="00C2194C" w:rsidP="00C219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lang w:bidi="ar-BH"/>
              </w:rPr>
            </w:pPr>
            <w:r w:rsidRPr="00C2194C">
              <w:rPr>
                <w:rFonts w:asciiTheme="majorBidi" w:hAnsiTheme="majorBidi" w:cstheme="majorBidi"/>
                <w:b/>
                <w:bCs/>
                <w:i/>
                <w:lang w:bidi="ar-BH"/>
              </w:rPr>
              <w:t>Excel exercises on Scenario and Sensitivity analysis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0AD52625" w14:textId="61904954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1-4-5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E251250" w14:textId="69D98AEF" w:rsidR="00B1224C" w:rsidRPr="004F6749" w:rsidRDefault="00C54B02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5F3C5BBB" w14:textId="226BE57A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Case study</w:t>
            </w:r>
          </w:p>
        </w:tc>
      </w:tr>
      <w:tr w:rsidR="00B1224C" w:rsidRPr="00C2558D" w14:paraId="5D0BADA6" w14:textId="77777777" w:rsidTr="0060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4625A2CA" w14:textId="3ACA4C83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2CE2FA1F" w14:textId="7DE60AD6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hAnsiTheme="majorBidi" w:cstheme="majorBidi"/>
              </w:rPr>
              <w:t>28/2/2021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71FE2B93" w14:textId="77777777" w:rsidR="00B1224C" w:rsidRDefault="00B1224C" w:rsidP="00B122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>Chapter 11: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 xml:space="preserve"> Return and Risk: CAPM)</w:t>
            </w:r>
          </w:p>
          <w:p w14:paraId="1AA24FD4" w14:textId="2A98027C" w:rsidR="00C2194C" w:rsidRPr="00C2194C" w:rsidRDefault="00C2194C" w:rsidP="00C219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lang w:bidi="ar-BH"/>
              </w:rPr>
            </w:pPr>
            <w:r w:rsidRPr="00C2194C">
              <w:rPr>
                <w:rFonts w:asciiTheme="majorBidi" w:hAnsiTheme="majorBidi" w:cstheme="majorBidi"/>
                <w:b/>
                <w:bCs/>
                <w:i/>
                <w:lang w:bidi="ar-BH"/>
              </w:rPr>
              <w:lastRenderedPageBreak/>
              <w:t>Research paper</w:t>
            </w:r>
            <w:r>
              <w:rPr>
                <w:rFonts w:asciiTheme="majorBidi" w:hAnsiTheme="majorBidi" w:cstheme="majorBidi"/>
                <w:b/>
                <w:bCs/>
                <w:i/>
                <w:lang w:bidi="ar-BH"/>
              </w:rPr>
              <w:t xml:space="preserve"> &amp; Excel exercise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5FDD4650" w14:textId="66F9A50A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lastRenderedPageBreak/>
              <w:t>1-2-5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46DF6426" w14:textId="59B3E431" w:rsidR="00B1224C" w:rsidRPr="004F6749" w:rsidRDefault="00C54B02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3E4276C6" w14:textId="77777777" w:rsidR="00B1224C" w:rsidRPr="00820C0E" w:rsidRDefault="00820C0E" w:rsidP="00B1224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Presentation</w:t>
            </w:r>
          </w:p>
          <w:p w14:paraId="0311CDAA" w14:textId="5CBFFDBA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Final exam</w:t>
            </w:r>
          </w:p>
        </w:tc>
      </w:tr>
      <w:tr w:rsidR="00B1224C" w:rsidRPr="00C2558D" w14:paraId="27E36FFE" w14:textId="77777777" w:rsidTr="00603B0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2411B0AB" w14:textId="7D3ABE5B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55B36829" w14:textId="51A5AAC2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hAnsiTheme="majorBidi" w:cstheme="majorBidi"/>
              </w:rPr>
              <w:t>7/3/2021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32920E3D" w14:textId="77777777" w:rsidR="00B1224C" w:rsidRDefault="00B1224C" w:rsidP="00B122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>Chapter 12: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 xml:space="preserve"> An Alternative View of Risk and Return: APT</w:t>
            </w:r>
          </w:p>
          <w:p w14:paraId="5EAFD724" w14:textId="2838FDBF" w:rsidR="00C2194C" w:rsidRPr="00B1224C" w:rsidRDefault="00C2194C" w:rsidP="00C219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C2194C">
              <w:rPr>
                <w:rFonts w:asciiTheme="majorBidi" w:hAnsiTheme="majorBidi" w:cstheme="majorBidi"/>
                <w:b/>
                <w:bCs/>
                <w:i/>
                <w:lang w:bidi="ar-BH"/>
              </w:rPr>
              <w:t>Research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1ADD6FA6" w14:textId="123D5830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1-2-5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3C10F88A" w14:textId="6545FED2" w:rsidR="00B1224C" w:rsidRPr="004F6749" w:rsidRDefault="00C54B02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605EAA0E" w14:textId="77777777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Presentation</w:t>
            </w:r>
          </w:p>
          <w:p w14:paraId="721B99AD" w14:textId="77777777" w:rsidR="00B1224C" w:rsidRPr="00820C0E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</w:p>
        </w:tc>
      </w:tr>
      <w:tr w:rsidR="00B1224C" w:rsidRPr="00C2558D" w14:paraId="3CA39177" w14:textId="77777777" w:rsidTr="0060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5B4C3DB6" w14:textId="5B94BE80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16E8522D" w14:textId="745D0F29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hAnsiTheme="majorBidi" w:cstheme="majorBidi"/>
              </w:rPr>
              <w:t>14/3/2021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3D5FC61B" w14:textId="77777777" w:rsidR="00B1224C" w:rsidRDefault="00B1224C" w:rsidP="00B122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>Chapter 13: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 xml:space="preserve"> Risk, Cost of Capital and Valuation</w:t>
            </w:r>
          </w:p>
          <w:p w14:paraId="69A540C4" w14:textId="39EBD7EB" w:rsidR="00C2194C" w:rsidRPr="00C2194C" w:rsidRDefault="00C2194C" w:rsidP="00C219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lang w:bidi="ar-BH"/>
              </w:rPr>
            </w:pPr>
            <w:r w:rsidRPr="00C2194C">
              <w:rPr>
                <w:rFonts w:asciiTheme="majorBidi" w:hAnsiTheme="majorBidi" w:cstheme="majorBidi"/>
                <w:b/>
                <w:bCs/>
                <w:i/>
                <w:lang w:bidi="ar-BH"/>
              </w:rPr>
              <w:t>Excel exercise on Estimation of WACC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03B296CB" w14:textId="7CD68D11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2-4-5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754F9953" w14:textId="494DA205" w:rsidR="00B1224C" w:rsidRPr="004F6749" w:rsidRDefault="00C54B02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21E29D70" w14:textId="77777777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Presentation</w:t>
            </w:r>
          </w:p>
          <w:p w14:paraId="09B9EC1C" w14:textId="0DBE8B3C" w:rsidR="00B1224C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Final exam</w:t>
            </w:r>
          </w:p>
        </w:tc>
      </w:tr>
      <w:tr w:rsidR="00B1224C" w:rsidRPr="00C2558D" w14:paraId="660A825F" w14:textId="77777777" w:rsidTr="00603B0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6A104AE9" w14:textId="311B8FDB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0E16ADD4" w14:textId="096A970F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hAnsiTheme="majorBidi" w:cstheme="majorBidi"/>
              </w:rPr>
              <w:t>21/3/2021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0AB8675A" w14:textId="24A41E06" w:rsidR="00B1224C" w:rsidRDefault="00B1224C" w:rsidP="00B122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>Chapter 14: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 xml:space="preserve"> Efficient Capital Markets and Behavioral Changes</w:t>
            </w:r>
          </w:p>
          <w:p w14:paraId="1717680C" w14:textId="7E061627" w:rsidR="00C2194C" w:rsidRPr="00B1224C" w:rsidRDefault="00C2194C" w:rsidP="00C219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C2194C">
              <w:rPr>
                <w:rFonts w:asciiTheme="majorBidi" w:hAnsiTheme="majorBidi" w:cstheme="majorBidi"/>
                <w:b/>
                <w:bCs/>
                <w:i/>
                <w:lang w:bidi="ar-BH"/>
              </w:rPr>
              <w:t>Research paper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77FF5984" w14:textId="5909BA11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2-4-5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1A1A0FE5" w14:textId="424D6A97" w:rsidR="00B1224C" w:rsidRPr="004F6749" w:rsidRDefault="00C54B02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61F04374" w14:textId="77777777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Presentation</w:t>
            </w:r>
          </w:p>
          <w:p w14:paraId="74E0903E" w14:textId="59589DFE" w:rsidR="00B1224C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Final exam</w:t>
            </w:r>
          </w:p>
        </w:tc>
      </w:tr>
      <w:tr w:rsidR="00B1224C" w:rsidRPr="00C2558D" w14:paraId="50D41CD5" w14:textId="77777777" w:rsidTr="0060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3C386D6C" w14:textId="5931CD66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66A1AFAC" w14:textId="77777777" w:rsidR="00B1224C" w:rsidRPr="00B37151" w:rsidRDefault="00B1224C" w:rsidP="00B1224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B37151">
              <w:rPr>
                <w:rFonts w:asciiTheme="majorBidi" w:hAnsiTheme="majorBidi" w:cstheme="majorBidi"/>
              </w:rPr>
              <w:t>28/3/2021</w:t>
            </w:r>
          </w:p>
          <w:p w14:paraId="5BCAAC30" w14:textId="2749D3A8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093C931E" w14:textId="5217C0A5" w:rsidR="00B1224C" w:rsidRPr="00B1224C" w:rsidRDefault="00B1224C" w:rsidP="00B122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iCs/>
                <w:lang w:bidi="ar-BH"/>
              </w:rPr>
              <w:t>Case study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73E4AC07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6A88959" w14:textId="77777777" w:rsidR="00B1224C" w:rsidRPr="004F6749" w:rsidRDefault="00B1224C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2AA9D81A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1224C" w:rsidRPr="00C2558D" w14:paraId="25197DC3" w14:textId="77777777" w:rsidTr="003E761D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496F42B3" w14:textId="77777777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4C5EB780" w14:textId="3FC255BF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eastAsia="Calibri" w:hAnsiTheme="majorBidi" w:cstheme="majorBidi"/>
              </w:rPr>
              <w:t>4/4/2021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vAlign w:val="center"/>
          </w:tcPr>
          <w:p w14:paraId="24094AE8" w14:textId="4F9F1CF5" w:rsidR="00B1224C" w:rsidRPr="00B1224C" w:rsidRDefault="00B1224C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iCs/>
                <w:lang w:bidi="ar-BH"/>
              </w:rPr>
              <w:t>Midterm 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2" w:type="pct"/>
            <w:shd w:val="clear" w:color="auto" w:fill="FFFFFF" w:themeFill="background1"/>
            <w:vAlign w:val="center"/>
          </w:tcPr>
          <w:p w14:paraId="138B7AF4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68F89FDB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1224C" w:rsidRPr="00C2558D" w14:paraId="62A52F02" w14:textId="77777777" w:rsidTr="0060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5DFA5637" w14:textId="77777777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67CA548B" w14:textId="7F7BC343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hAnsiTheme="majorBidi" w:cstheme="majorBidi"/>
              </w:rPr>
              <w:t>11/4/2021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43C95A97" w14:textId="212F11AC" w:rsidR="00B1224C" w:rsidRDefault="00B1224C" w:rsidP="00B122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 xml:space="preserve">Chapter 16: </w:t>
            </w:r>
            <w:r w:rsidRPr="00B1224C">
              <w:rPr>
                <w:rFonts w:asciiTheme="majorBidi" w:hAnsiTheme="majorBidi" w:cstheme="majorBidi"/>
                <w:bCs/>
                <w:iCs/>
                <w:lang w:bidi="ar-BH"/>
              </w:rPr>
              <w:t>Capital Structure:</w:t>
            </w: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 xml:space="preserve"> </w:t>
            </w:r>
            <w:r w:rsidRPr="00B1224C">
              <w:rPr>
                <w:rFonts w:asciiTheme="majorBidi" w:hAnsiTheme="majorBidi" w:cstheme="majorBidi"/>
                <w:bCs/>
                <w:iCs/>
                <w:lang w:bidi="ar-BH"/>
              </w:rPr>
              <w:t>Basic</w:t>
            </w: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 xml:space="preserve"> </w:t>
            </w:r>
            <w:r w:rsidRPr="00B1224C">
              <w:rPr>
                <w:rFonts w:asciiTheme="majorBidi" w:hAnsiTheme="majorBidi" w:cstheme="majorBidi"/>
                <w:bCs/>
                <w:iCs/>
                <w:lang w:bidi="ar-BH"/>
              </w:rPr>
              <w:t>Concepts</w:t>
            </w:r>
          </w:p>
          <w:p w14:paraId="25C5C109" w14:textId="7423D321" w:rsidR="00C2194C" w:rsidRPr="00B1224C" w:rsidRDefault="00C2194C" w:rsidP="00C219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  <w:lang w:bidi="ar-BH"/>
              </w:rPr>
            </w:pPr>
            <w:bookmarkStart w:id="0" w:name="_GoBack"/>
            <w:bookmarkEnd w:id="0"/>
          </w:p>
          <w:p w14:paraId="581A4D29" w14:textId="77777777" w:rsidR="00B1224C" w:rsidRPr="00B1224C" w:rsidRDefault="00B1224C" w:rsidP="00B122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040EF09F" w14:textId="6534110A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2-4-5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4C31A541" w14:textId="2EFEF55A" w:rsidR="00B1224C" w:rsidRPr="004F6749" w:rsidRDefault="00C54B02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439710E0" w14:textId="77777777" w:rsidR="00B1224C" w:rsidRDefault="00820C0E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Project</w:t>
            </w:r>
          </w:p>
          <w:p w14:paraId="156F4050" w14:textId="77777777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Presentation</w:t>
            </w:r>
          </w:p>
          <w:p w14:paraId="279D8FDF" w14:textId="6802F5DB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Final exam</w:t>
            </w:r>
          </w:p>
        </w:tc>
      </w:tr>
      <w:tr w:rsidR="00B1224C" w:rsidRPr="00C2558D" w14:paraId="32240A9A" w14:textId="77777777" w:rsidTr="00603B0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76094720" w14:textId="77777777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5CFA89F0" w14:textId="71D1F04C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eastAsia="Calibri" w:hAnsiTheme="majorBidi" w:cstheme="majorBidi"/>
              </w:rPr>
              <w:t>18/4/2021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0BD26463" w14:textId="194349A4" w:rsidR="00B1224C" w:rsidRDefault="00B1224C" w:rsidP="00B122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 xml:space="preserve">Chapter 17: </w:t>
            </w:r>
            <w:r w:rsidRPr="00B1224C">
              <w:rPr>
                <w:rFonts w:asciiTheme="majorBidi" w:hAnsiTheme="majorBidi" w:cstheme="majorBidi"/>
                <w:bCs/>
                <w:iCs/>
                <w:lang w:bidi="ar-BH"/>
              </w:rPr>
              <w:t>Capital Structure: Limits to</w:t>
            </w:r>
            <w:r w:rsidRPr="00B1224C">
              <w:rPr>
                <w:rFonts w:asciiTheme="majorBidi" w:hAnsiTheme="majorBidi" w:cstheme="majorBidi"/>
                <w:b/>
                <w:iCs/>
                <w:lang w:bidi="ar-BH"/>
              </w:rPr>
              <w:t xml:space="preserve"> </w:t>
            </w:r>
            <w:r w:rsidRPr="00B1224C">
              <w:rPr>
                <w:rFonts w:asciiTheme="majorBidi" w:hAnsiTheme="majorBidi" w:cstheme="majorBidi"/>
                <w:bCs/>
                <w:iCs/>
                <w:lang w:bidi="ar-BH"/>
              </w:rPr>
              <w:t>Use of Debt</w:t>
            </w:r>
          </w:p>
          <w:p w14:paraId="456CDB44" w14:textId="7C248C80" w:rsidR="00C2194C" w:rsidRPr="00B1224C" w:rsidRDefault="00C2194C" w:rsidP="00C2194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C2194C">
              <w:rPr>
                <w:rFonts w:asciiTheme="majorBidi" w:hAnsiTheme="majorBidi" w:cstheme="majorBidi"/>
                <w:b/>
                <w:bCs/>
                <w:i/>
                <w:lang w:bidi="ar-BH"/>
              </w:rPr>
              <w:t>Research paper</w:t>
            </w:r>
          </w:p>
          <w:p w14:paraId="128AAB02" w14:textId="77777777" w:rsidR="00B1224C" w:rsidRPr="00B1224C" w:rsidRDefault="00B1224C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6CCF3800" w14:textId="6F2A2544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2-4-5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64A454C1" w14:textId="06175704" w:rsidR="00B1224C" w:rsidRPr="004F6749" w:rsidRDefault="00C54B02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6A36A976" w14:textId="77777777" w:rsidR="00B1224C" w:rsidRDefault="00820C0E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Project</w:t>
            </w:r>
          </w:p>
          <w:p w14:paraId="4E0FFCB1" w14:textId="77777777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Presentation</w:t>
            </w:r>
          </w:p>
          <w:p w14:paraId="0F545A97" w14:textId="6CE28B1E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1224C" w:rsidRPr="00C2558D" w14:paraId="12D94DDE" w14:textId="77777777" w:rsidTr="0060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2BB7952E" w14:textId="77777777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3CE2DA61" w14:textId="05DA2DC1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eastAsia="Calibri" w:hAnsiTheme="majorBidi" w:cstheme="majorBidi"/>
              </w:rPr>
              <w:t>25/4/2021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62A10212" w14:textId="77777777" w:rsidR="00B1224C" w:rsidRPr="00B1224C" w:rsidRDefault="00B1224C" w:rsidP="00B122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bCs/>
                <w:iCs/>
                <w:lang w:bidi="ar-BH"/>
              </w:rPr>
              <w:t>Chapter 19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>: Dividends and Other Payouts</w:t>
            </w:r>
          </w:p>
          <w:p w14:paraId="65E09ED1" w14:textId="77777777" w:rsidR="00B1224C" w:rsidRPr="00B1224C" w:rsidRDefault="00B1224C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7539A11F" w14:textId="0449970A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3-4-5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3EE7235D" w14:textId="4871D559" w:rsidR="00B1224C" w:rsidRPr="004F6749" w:rsidRDefault="00C54B02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49FFF0B0" w14:textId="77777777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Presentation</w:t>
            </w:r>
          </w:p>
          <w:p w14:paraId="44447F6D" w14:textId="7AC17443" w:rsidR="00B1224C" w:rsidRPr="004F6749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Final exam</w:t>
            </w:r>
          </w:p>
        </w:tc>
      </w:tr>
      <w:tr w:rsidR="00B1224C" w:rsidRPr="00C2558D" w14:paraId="3EC49C7D" w14:textId="77777777" w:rsidTr="00603B0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358D0C40" w14:textId="77777777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7F1BBB7A" w14:textId="3F017FD9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eastAsia="Calibri" w:hAnsiTheme="majorBidi" w:cstheme="majorBidi"/>
              </w:rPr>
              <w:t>2/5/2021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65F43B6B" w14:textId="4F12EDAD" w:rsidR="00B1224C" w:rsidRPr="004F6749" w:rsidRDefault="00B1224C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Labor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65985AB3" w14:textId="77777777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0DC7546" w14:textId="77777777" w:rsidR="00B1224C" w:rsidRPr="004F6749" w:rsidRDefault="00B1224C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448BB5A7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1224C" w:rsidRPr="00C2558D" w14:paraId="1F1A996D" w14:textId="77777777" w:rsidTr="00603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17B43291" w14:textId="77777777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77049F44" w14:textId="41C9CB9C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hAnsiTheme="majorBidi" w:cstheme="majorBidi"/>
                <w:lang w:bidi="ar-BH"/>
              </w:rPr>
              <w:t>9/5/2021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1D0D4E3E" w14:textId="3E655AFF" w:rsidR="00B1224C" w:rsidRDefault="00B1224C" w:rsidP="00B122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B1224C">
              <w:rPr>
                <w:rFonts w:asciiTheme="majorBidi" w:hAnsiTheme="majorBidi" w:cstheme="majorBidi"/>
                <w:b/>
                <w:bCs/>
                <w:iCs/>
                <w:lang w:bidi="ar-BH"/>
              </w:rPr>
              <w:t>Chapter 19</w:t>
            </w:r>
            <w:r w:rsidRPr="00B1224C">
              <w:rPr>
                <w:rFonts w:asciiTheme="majorBidi" w:hAnsiTheme="majorBidi" w:cstheme="majorBidi"/>
                <w:iCs/>
                <w:lang w:bidi="ar-BH"/>
              </w:rPr>
              <w:t>: Dividends and Other Payouts</w:t>
            </w:r>
          </w:p>
          <w:p w14:paraId="5160CF83" w14:textId="0A05BD7E" w:rsidR="00C2194C" w:rsidRPr="00B1224C" w:rsidRDefault="00C2194C" w:rsidP="00C219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lang w:bidi="ar-BH"/>
              </w:rPr>
            </w:pPr>
            <w:r w:rsidRPr="00C2194C">
              <w:rPr>
                <w:rFonts w:asciiTheme="majorBidi" w:hAnsiTheme="majorBidi" w:cstheme="majorBidi"/>
                <w:b/>
                <w:bCs/>
                <w:i/>
                <w:lang w:bidi="ar-BH"/>
              </w:rPr>
              <w:t>Research paper</w:t>
            </w:r>
          </w:p>
          <w:p w14:paraId="075EF58F" w14:textId="77777777" w:rsidR="00B1224C" w:rsidRPr="004F6749" w:rsidRDefault="00B1224C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60FF1A2E" w14:textId="78E1AA27" w:rsidR="00B1224C" w:rsidRP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B1224C">
              <w:rPr>
                <w:lang w:bidi="ar-BH"/>
              </w:rPr>
              <w:t>3-4-5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359C4F7F" w14:textId="52128734" w:rsidR="00B1224C" w:rsidRPr="004F6749" w:rsidRDefault="00C54B02" w:rsidP="00B122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Lecturing, Collaborating and Demonstrating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6A9636DB" w14:textId="77777777" w:rsidR="00820C0E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Presentation</w:t>
            </w:r>
          </w:p>
          <w:p w14:paraId="48A28D7C" w14:textId="1FC36DF7" w:rsidR="00B1224C" w:rsidRPr="00820C0E" w:rsidRDefault="00820C0E" w:rsidP="00820C0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20C0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Final exam</w:t>
            </w:r>
          </w:p>
        </w:tc>
      </w:tr>
      <w:tr w:rsidR="00B1224C" w:rsidRPr="00C2558D" w14:paraId="3DD445A5" w14:textId="77777777" w:rsidTr="00603B0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056A3E6E" w14:textId="476CB347" w:rsidR="00B1224C" w:rsidRPr="00C2558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57E9A241" w14:textId="27CC58C4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37151">
              <w:rPr>
                <w:rFonts w:asciiTheme="majorBidi" w:eastAsia="Calibri" w:hAnsiTheme="majorBidi" w:cstheme="majorBidi"/>
              </w:rPr>
              <w:t>16/5/2021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39027C78" w14:textId="23C04DB4" w:rsidR="00B1224C" w:rsidRPr="004F6749" w:rsidRDefault="00B1224C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Eid Holiday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2F6DCDCE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27D12E2" w14:textId="77777777" w:rsidR="00B1224C" w:rsidRPr="004F6749" w:rsidRDefault="00B1224C" w:rsidP="00B1224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334A20AC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B1224C" w:rsidRPr="00C2558D" w14:paraId="25B8AA54" w14:textId="77777777" w:rsidTr="00603B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shd w:val="clear" w:color="auto" w:fill="FFFFFF" w:themeFill="background1"/>
            <w:vAlign w:val="center"/>
          </w:tcPr>
          <w:p w14:paraId="791265DF" w14:textId="7ED47423" w:rsidR="00B1224C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shd w:val="clear" w:color="auto" w:fill="FFFFFF" w:themeFill="background1"/>
            <w:vAlign w:val="center"/>
          </w:tcPr>
          <w:p w14:paraId="51DB06DC" w14:textId="0F8FB95A" w:rsidR="00B1224C" w:rsidRPr="003E761D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3E761D">
              <w:rPr>
                <w:rFonts w:asciiTheme="majorBidi" w:eastAsia="Calibri" w:hAnsiTheme="majorBidi" w:cstheme="majorBidi"/>
                <w:b w:val="0"/>
                <w:bCs w:val="0"/>
              </w:rPr>
              <w:t>23/5/2021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14:paraId="5AA300A9" w14:textId="43644C05" w:rsidR="00B1224C" w:rsidRPr="00B1224C" w:rsidRDefault="00B1224C" w:rsidP="00B1224C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1224C">
              <w:rPr>
                <w:rFonts w:asciiTheme="majorBidi" w:hAnsiTheme="majorBidi" w:cstheme="majorBidi"/>
                <w:b w:val="0"/>
                <w:bCs w:val="0"/>
                <w:lang w:bidi="ar-BH"/>
              </w:rPr>
              <w:t>Project submission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FFFFFF" w:themeFill="background1"/>
            <w:vAlign w:val="center"/>
          </w:tcPr>
          <w:p w14:paraId="3A5D2BF6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36C4AAB" w14:textId="77777777" w:rsidR="00B1224C" w:rsidRPr="004F6749" w:rsidRDefault="00B1224C" w:rsidP="00B1224C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" w:type="pct"/>
            <w:shd w:val="clear" w:color="auto" w:fill="FFFFFF" w:themeFill="background1"/>
            <w:vAlign w:val="center"/>
          </w:tcPr>
          <w:p w14:paraId="0C7954D8" w14:textId="77777777" w:rsidR="00B1224C" w:rsidRPr="004F6749" w:rsidRDefault="00B1224C" w:rsidP="00B12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603B08">
      <w:pPr>
        <w:bidi w:val="0"/>
        <w:rPr>
          <w:rFonts w:asciiTheme="majorBidi" w:hAnsiTheme="majorBidi" w:cstheme="majorBidi"/>
          <w:b/>
          <w:bCs/>
          <w:szCs w:val="24"/>
        </w:rPr>
      </w:pPr>
    </w:p>
    <w:sectPr w:rsidR="002352D4" w:rsidRPr="00C2558D" w:rsidSect="009D128C">
      <w:footerReference w:type="default" r:id="rId12"/>
      <w:headerReference w:type="first" r:id="rId13"/>
      <w:footerReference w:type="first" r:id="rId14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E067" w14:textId="77777777" w:rsidR="003A0A35" w:rsidRDefault="003A0A35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3B55BE2" w14:textId="77777777" w:rsidR="003A0A35" w:rsidRDefault="003A0A35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-  </w:t>
          </w:r>
          <w:r w:rsidR="00C35DCD"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6009" w14:textId="77777777" w:rsidR="003A0A35" w:rsidRDefault="003A0A35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1F4491B3" w14:textId="77777777" w:rsidR="003A0A35" w:rsidRDefault="003A0A35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5F14"/>
    <w:multiLevelType w:val="hybridMultilevel"/>
    <w:tmpl w:val="7C94C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32598"/>
    <w:rsid w:val="00037AF7"/>
    <w:rsid w:val="00043B71"/>
    <w:rsid w:val="00082FF5"/>
    <w:rsid w:val="000907D7"/>
    <w:rsid w:val="000A4250"/>
    <w:rsid w:val="000A5DE3"/>
    <w:rsid w:val="000A6F74"/>
    <w:rsid w:val="000C641C"/>
    <w:rsid w:val="00111A83"/>
    <w:rsid w:val="00115BFF"/>
    <w:rsid w:val="00130ED6"/>
    <w:rsid w:val="00155ACF"/>
    <w:rsid w:val="00162CF8"/>
    <w:rsid w:val="00174BCC"/>
    <w:rsid w:val="001A34ED"/>
    <w:rsid w:val="001A4E23"/>
    <w:rsid w:val="001C1C9C"/>
    <w:rsid w:val="001D342E"/>
    <w:rsid w:val="001E428D"/>
    <w:rsid w:val="002352D4"/>
    <w:rsid w:val="00240D63"/>
    <w:rsid w:val="00257E47"/>
    <w:rsid w:val="002A3A40"/>
    <w:rsid w:val="002F2888"/>
    <w:rsid w:val="00316A65"/>
    <w:rsid w:val="00327372"/>
    <w:rsid w:val="003459E6"/>
    <w:rsid w:val="00371A2D"/>
    <w:rsid w:val="003A0A35"/>
    <w:rsid w:val="003A6BA5"/>
    <w:rsid w:val="003B5FCC"/>
    <w:rsid w:val="003D2993"/>
    <w:rsid w:val="003D5F75"/>
    <w:rsid w:val="003E7318"/>
    <w:rsid w:val="003E761D"/>
    <w:rsid w:val="00436D18"/>
    <w:rsid w:val="00442863"/>
    <w:rsid w:val="00462DF9"/>
    <w:rsid w:val="004B0E40"/>
    <w:rsid w:val="004C48D7"/>
    <w:rsid w:val="004D0C39"/>
    <w:rsid w:val="004D7A63"/>
    <w:rsid w:val="004F6749"/>
    <w:rsid w:val="0051452A"/>
    <w:rsid w:val="00517603"/>
    <w:rsid w:val="0052567F"/>
    <w:rsid w:val="005323F0"/>
    <w:rsid w:val="00563AD9"/>
    <w:rsid w:val="00565E74"/>
    <w:rsid w:val="005702F1"/>
    <w:rsid w:val="005842CE"/>
    <w:rsid w:val="005A2056"/>
    <w:rsid w:val="005C0E3F"/>
    <w:rsid w:val="005D1049"/>
    <w:rsid w:val="005F7C18"/>
    <w:rsid w:val="00603B08"/>
    <w:rsid w:val="0060700C"/>
    <w:rsid w:val="00617739"/>
    <w:rsid w:val="00620F9F"/>
    <w:rsid w:val="00633456"/>
    <w:rsid w:val="00650E80"/>
    <w:rsid w:val="00653862"/>
    <w:rsid w:val="00685177"/>
    <w:rsid w:val="00692C3D"/>
    <w:rsid w:val="006B0FE0"/>
    <w:rsid w:val="0070008A"/>
    <w:rsid w:val="00711B83"/>
    <w:rsid w:val="00731A44"/>
    <w:rsid w:val="0074011C"/>
    <w:rsid w:val="00740FC6"/>
    <w:rsid w:val="007646A6"/>
    <w:rsid w:val="00770A63"/>
    <w:rsid w:val="007B1F5F"/>
    <w:rsid w:val="007E58E6"/>
    <w:rsid w:val="00820C0E"/>
    <w:rsid w:val="0084558C"/>
    <w:rsid w:val="00845B90"/>
    <w:rsid w:val="00861242"/>
    <w:rsid w:val="00872A21"/>
    <w:rsid w:val="008B5CA9"/>
    <w:rsid w:val="008D60A3"/>
    <w:rsid w:val="009043BF"/>
    <w:rsid w:val="00977EE0"/>
    <w:rsid w:val="009C12DA"/>
    <w:rsid w:val="009C36DA"/>
    <w:rsid w:val="009D128C"/>
    <w:rsid w:val="009F25B2"/>
    <w:rsid w:val="00A060D3"/>
    <w:rsid w:val="00A30DD4"/>
    <w:rsid w:val="00A4541A"/>
    <w:rsid w:val="00A54452"/>
    <w:rsid w:val="00A934D0"/>
    <w:rsid w:val="00AC5E9F"/>
    <w:rsid w:val="00AF40B6"/>
    <w:rsid w:val="00AF6B28"/>
    <w:rsid w:val="00B1224C"/>
    <w:rsid w:val="00B2527F"/>
    <w:rsid w:val="00B36F32"/>
    <w:rsid w:val="00B434AA"/>
    <w:rsid w:val="00B851FA"/>
    <w:rsid w:val="00B92DE3"/>
    <w:rsid w:val="00BB28E9"/>
    <w:rsid w:val="00BF673B"/>
    <w:rsid w:val="00C01879"/>
    <w:rsid w:val="00C20903"/>
    <w:rsid w:val="00C20B6E"/>
    <w:rsid w:val="00C2194C"/>
    <w:rsid w:val="00C2558D"/>
    <w:rsid w:val="00C25CE9"/>
    <w:rsid w:val="00C31AB2"/>
    <w:rsid w:val="00C35DCD"/>
    <w:rsid w:val="00C42606"/>
    <w:rsid w:val="00C4289A"/>
    <w:rsid w:val="00C54B02"/>
    <w:rsid w:val="00C66DF6"/>
    <w:rsid w:val="00C97FE3"/>
    <w:rsid w:val="00CE3C25"/>
    <w:rsid w:val="00CF4A2F"/>
    <w:rsid w:val="00D10262"/>
    <w:rsid w:val="00D87A77"/>
    <w:rsid w:val="00DB1E21"/>
    <w:rsid w:val="00DC5FAF"/>
    <w:rsid w:val="00DC61BB"/>
    <w:rsid w:val="00DE6621"/>
    <w:rsid w:val="00DF5F97"/>
    <w:rsid w:val="00E067DD"/>
    <w:rsid w:val="00E10E3B"/>
    <w:rsid w:val="00E14BCE"/>
    <w:rsid w:val="00E1699B"/>
    <w:rsid w:val="00E2408B"/>
    <w:rsid w:val="00E60B3B"/>
    <w:rsid w:val="00E825A1"/>
    <w:rsid w:val="00EB4330"/>
    <w:rsid w:val="00EC3750"/>
    <w:rsid w:val="00EC65DD"/>
    <w:rsid w:val="00F36021"/>
    <w:rsid w:val="00F40168"/>
    <w:rsid w:val="00F7571B"/>
    <w:rsid w:val="00F838C4"/>
    <w:rsid w:val="00FC7083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-knowledge.net/uobv3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C6323A40D4C48930E15244D737191" ma:contentTypeVersion="13" ma:contentTypeDescription="Create a new document." ma:contentTypeScope="" ma:versionID="b3a91b670be666643f4ddc757740a37c">
  <xsd:schema xmlns:xsd="http://www.w3.org/2001/XMLSchema" xmlns:xs="http://www.w3.org/2001/XMLSchema" xmlns:p="http://schemas.microsoft.com/office/2006/metadata/properties" xmlns:ns3="07ff8b83-ec0b-4afb-9a14-b5eee3878db3" xmlns:ns4="f4a01022-e8d7-4da2-a9c0-2d9cc4a91a57" targetNamespace="http://schemas.microsoft.com/office/2006/metadata/properties" ma:root="true" ma:fieldsID="0dd76a6d94940ad637051472bcf0f800" ns3:_="" ns4:_="">
    <xsd:import namespace="07ff8b83-ec0b-4afb-9a14-b5eee3878db3"/>
    <xsd:import namespace="f4a01022-e8d7-4da2-a9c0-2d9cc4a91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8b83-ec0b-4afb-9a14-b5eee387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01022-e8d7-4da2-a9c0-2d9cc4a91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CF0B-C495-478D-89F5-1A8DDE3F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8b83-ec0b-4afb-9a14-b5eee3878db3"/>
    <ds:schemaRef ds:uri="f4a01022-e8d7-4da2-a9c0-2d9cc4a91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F1F90-D0FF-426F-9AD6-076ADC527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4D67D-408D-41A3-B294-51D82F313E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a01022-e8d7-4da2-a9c0-2d9cc4a91a57"/>
    <ds:schemaRef ds:uri="07ff8b83-ec0b-4afb-9a14-b5eee3878d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24BA86-7216-44BF-895A-BC3A6340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YOMNA AHMED YOUSIF ALI</cp:lastModifiedBy>
  <cp:revision>3</cp:revision>
  <cp:lastPrinted>2009-09-29T08:42:00Z</cp:lastPrinted>
  <dcterms:created xsi:type="dcterms:W3CDTF">2021-01-31T17:50:00Z</dcterms:created>
  <dcterms:modified xsi:type="dcterms:W3CDTF">2021-02-05T17:25:00Z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0x010100880C6323A40D4C48930E15244D737191</vt:lpwstr>
  </property>
</Properties>
</file>