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1-Accent1"/>
        <w:tblW w:w="89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62"/>
        <w:gridCol w:w="180"/>
        <w:gridCol w:w="678"/>
        <w:gridCol w:w="610"/>
        <w:gridCol w:w="69"/>
        <w:gridCol w:w="353"/>
        <w:gridCol w:w="28"/>
        <w:gridCol w:w="297"/>
        <w:gridCol w:w="679"/>
        <w:gridCol w:w="374"/>
        <w:gridCol w:w="304"/>
        <w:gridCol w:w="146"/>
        <w:gridCol w:w="533"/>
        <w:gridCol w:w="678"/>
        <w:gridCol w:w="679"/>
      </w:tblGrid>
      <w:tr w:rsidR="004C48D7" w:rsidRPr="00C2558D" w14:paraId="5A12EF5A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76D2922F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6DBE4DF9" w:rsidR="004C48D7" w:rsidRPr="00C2558D" w:rsidRDefault="00702A64" w:rsidP="00702A6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MKT660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1AE0ADF4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title:</w:t>
            </w:r>
          </w:p>
        </w:tc>
        <w:tc>
          <w:tcPr>
            <w:tcW w:w="3718" w:type="dxa"/>
            <w:gridSpan w:val="9"/>
            <w:shd w:val="clear" w:color="auto" w:fill="auto"/>
            <w:vAlign w:val="center"/>
          </w:tcPr>
          <w:p w14:paraId="387E2309" w14:textId="2C085400" w:rsidR="004C48D7" w:rsidRPr="00C2558D" w:rsidRDefault="00F641C1" w:rsidP="00F641C1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F641C1">
              <w:rPr>
                <w:rFonts w:asciiTheme="majorBidi" w:hAnsiTheme="majorBidi" w:cstheme="majorBidi"/>
                <w:b w:val="0"/>
                <w:bCs w:val="0"/>
                <w:lang w:bidi="ar-BH"/>
              </w:rPr>
              <w:t>MARKETING MANAGEMENT</w:t>
            </w:r>
          </w:p>
        </w:tc>
      </w:tr>
      <w:tr w:rsidR="004C48D7" w:rsidRPr="00C2558D" w14:paraId="63A9FD3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  <w:vAlign w:val="center"/>
          </w:tcPr>
          <w:p w14:paraId="23753CCB" w14:textId="3469DAF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College:</w:t>
            </w:r>
            <w:r w:rsidR="00C2558D" w:rsidRPr="00C2558D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C2558D" w:rsidRPr="00C2558D">
              <w:rPr>
                <w:rFonts w:asciiTheme="majorBidi" w:hAnsiTheme="majorBidi" w:cstheme="majorBidi"/>
                <w:b w:val="0"/>
                <w:bCs w:val="0"/>
                <w:lang w:bidi="ar-BH"/>
              </w:rPr>
              <w:t>College of Business Administration</w:t>
            </w:r>
          </w:p>
        </w:tc>
      </w:tr>
      <w:tr w:rsidR="004C48D7" w:rsidRPr="00C2558D" w14:paraId="07719764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  <w:vAlign w:val="center"/>
          </w:tcPr>
          <w:p w14:paraId="0B639C58" w14:textId="4C6547F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Department: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376B8A" w:rsidRPr="00376B8A">
              <w:rPr>
                <w:rFonts w:asciiTheme="majorBidi" w:hAnsiTheme="majorBidi" w:cstheme="majorBidi"/>
                <w:b w:val="0"/>
                <w:bCs w:val="0"/>
                <w:lang w:bidi="ar-BH"/>
              </w:rPr>
              <w:t>Management and Marketing</w:t>
            </w:r>
          </w:p>
        </w:tc>
      </w:tr>
      <w:tr w:rsidR="004C48D7" w:rsidRPr="00C2558D" w14:paraId="6E1B2FC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  <w:vAlign w:val="center"/>
          </w:tcPr>
          <w:p w14:paraId="2BC98C61" w14:textId="25EC864E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Program: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7B65B3">
              <w:rPr>
                <w:rFonts w:asciiTheme="majorBidi" w:hAnsiTheme="majorBidi" w:cstheme="majorBidi"/>
                <w:b w:val="0"/>
                <w:bCs w:val="0"/>
                <w:lang w:bidi="ar-BH"/>
              </w:rPr>
              <w:t>MBA</w:t>
            </w:r>
          </w:p>
        </w:tc>
      </w:tr>
      <w:tr w:rsidR="004C48D7" w:rsidRPr="00C2558D" w14:paraId="7A9A7607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  <w:vAlign w:val="center"/>
          </w:tcPr>
          <w:p w14:paraId="24054E52" w14:textId="1E479E48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credits: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C2558D" w14:paraId="5BD50EAE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  <w:vAlign w:val="center"/>
          </w:tcPr>
          <w:p w14:paraId="12AEED5F" w14:textId="54DAEEB3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NQF Level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872A21">
              <w:rPr>
                <w:rFonts w:asciiTheme="majorBidi" w:hAnsiTheme="majorBidi" w:cstheme="majorBidi"/>
                <w:b w:val="0"/>
                <w:bCs w:val="0"/>
                <w:lang w:bidi="ar-BH"/>
              </w:rPr>
              <w:t>9</w:t>
            </w:r>
          </w:p>
        </w:tc>
      </w:tr>
      <w:tr w:rsidR="004C48D7" w:rsidRPr="00C2558D" w14:paraId="1A65D43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  <w:vAlign w:val="center"/>
          </w:tcPr>
          <w:p w14:paraId="17A119C2" w14:textId="08A2A002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NQF Credits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D36A2C">
              <w:rPr>
                <w:rFonts w:asciiTheme="majorBidi" w:hAnsiTheme="majorBidi" w:cstheme="majorBidi"/>
                <w:b w:val="0"/>
                <w:bCs w:val="0"/>
                <w:lang w:bidi="ar-BH"/>
              </w:rPr>
              <w:t>12</w:t>
            </w:r>
          </w:p>
        </w:tc>
      </w:tr>
      <w:tr w:rsidR="004C48D7" w:rsidRPr="00C2558D" w14:paraId="1DBE604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  <w:vAlign w:val="center"/>
          </w:tcPr>
          <w:p w14:paraId="4F8ADFF3" w14:textId="6A3EDD8A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Prerequisite: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652B45" w:rsidRPr="00491DF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N/A</w:t>
            </w:r>
          </w:p>
        </w:tc>
      </w:tr>
      <w:tr w:rsidR="004C48D7" w:rsidRPr="00C2558D" w14:paraId="0C8884B2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  <w:vAlign w:val="center"/>
          </w:tcPr>
          <w:p w14:paraId="2B80F01E" w14:textId="4F6979E6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Lectures Timing &amp; Location:  </w:t>
            </w:r>
            <w:r w:rsidR="004F6749" w:rsidRPr="00491DF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Online</w:t>
            </w:r>
            <w:r w:rsidR="00E40F35" w:rsidRPr="00491DF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 xml:space="preserve"> – Monday, 6:00 PM – 09:00 PM</w:t>
            </w:r>
          </w:p>
        </w:tc>
      </w:tr>
      <w:tr w:rsidR="004C48D7" w:rsidRPr="00C2558D" w14:paraId="6D241C2C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  <w:vAlign w:val="center"/>
          </w:tcPr>
          <w:p w14:paraId="6C575350" w14:textId="5B659306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web page: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hyperlink r:id="rId8" w:history="1">
              <w:r w:rsidR="00061871" w:rsidRPr="00061871">
                <w:rPr>
                  <w:rStyle w:val="Hyperlink"/>
                  <w:rFonts w:asciiTheme="majorBidi" w:hAnsiTheme="majorBidi" w:cstheme="majorBidi"/>
                  <w:b w:val="0"/>
                  <w:bCs w:val="0"/>
                  <w:lang w:bidi="ar-BH"/>
                </w:rPr>
                <w:t>https://blackboard.uob.edu.bh/ultra/courses/_22521_1/cl/outline</w:t>
              </w:r>
            </w:hyperlink>
            <w:r w:rsidR="00061871" w:rsidRPr="00061871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</w:p>
        </w:tc>
      </w:tr>
      <w:tr w:rsidR="004C48D7" w:rsidRPr="00C2558D" w14:paraId="13056E0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  <w:vAlign w:val="center"/>
          </w:tcPr>
          <w:p w14:paraId="1D59A46B" w14:textId="3EAE0668" w:rsidR="004C48D7" w:rsidRPr="00914B27" w:rsidRDefault="004C48D7" w:rsidP="00914B27">
            <w:pPr>
              <w:pStyle w:val="ListParagraph"/>
              <w:numPr>
                <w:ilvl w:val="0"/>
                <w:numId w:val="14"/>
              </w:numPr>
              <w:bidi w:val="0"/>
              <w:rPr>
                <w:rFonts w:cstheme="minorHAns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Instructor: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716E78" w:rsidRPr="00C05F9D">
              <w:rPr>
                <w:rFonts w:cstheme="minorHAnsi"/>
                <w:b w:val="0"/>
                <w:bCs w:val="0"/>
                <w:lang w:bidi="ar-BH"/>
              </w:rPr>
              <w:t>Dr. Waleed A.Aziz</w:t>
            </w:r>
          </w:p>
        </w:tc>
      </w:tr>
      <w:tr w:rsidR="004C48D7" w:rsidRPr="00C2558D" w14:paraId="75A5247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  <w:vAlign w:val="center"/>
          </w:tcPr>
          <w:p w14:paraId="525A84CA" w14:textId="3D501638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Office Hours and Location: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914B27" w:rsidRPr="009E1B69">
              <w:rPr>
                <w:rFonts w:cstheme="minorHAnsi"/>
                <w:b w:val="0"/>
                <w:bCs w:val="0"/>
                <w:sz w:val="20"/>
                <w:szCs w:val="20"/>
                <w:lang w:bidi="ar-BH"/>
              </w:rPr>
              <w:t xml:space="preserve">Office: S1B-235 I Tel.:17438489 I E-mail: </w:t>
            </w:r>
            <w:hyperlink r:id="rId9" w:history="1">
              <w:r w:rsidR="00914B27" w:rsidRPr="009E1B69">
                <w:rPr>
                  <w:rStyle w:val="Hyperlink"/>
                  <w:rFonts w:cstheme="minorHAnsi"/>
                  <w:b w:val="0"/>
                  <w:bCs w:val="0"/>
                  <w:sz w:val="20"/>
                  <w:szCs w:val="20"/>
                  <w:lang w:bidi="ar-BH"/>
                </w:rPr>
                <w:t>waziz@uob.edu.bh</w:t>
              </w:r>
            </w:hyperlink>
            <w:r w:rsidR="009E1B69">
              <w:rPr>
                <w:noProof/>
              </w:rPr>
              <w:t xml:space="preserve">   </w:t>
            </w:r>
            <w:r w:rsidR="00914B27">
              <w:rPr>
                <w:noProof/>
              </w:rPr>
              <w:drawing>
                <wp:inline distT="0" distB="0" distL="0" distR="0" wp14:anchorId="5D8C78B9" wp14:editId="209E9BE8">
                  <wp:extent cx="152400" cy="147955"/>
                  <wp:effectExtent l="0" t="0" r="0" b="4445"/>
                  <wp:docPr id="4" name="Picture 4" descr="cid:image003.png@01D47AA3.364A8BA0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id:image003.png@01D47AA3.364A8BA0">
                            <a:hlinkClick r:id="rId10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34" cy="149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8D7" w:rsidRPr="00C2558D" w14:paraId="1B6BDC7C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  <w:vAlign w:val="center"/>
          </w:tcPr>
          <w:p w14:paraId="5B7465A2" w14:textId="4C064F49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coordinator: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914B27" w:rsidRPr="00C05F9D">
              <w:rPr>
                <w:rFonts w:cstheme="minorHAnsi"/>
                <w:b w:val="0"/>
                <w:bCs w:val="0"/>
                <w:lang w:bidi="ar-BH"/>
              </w:rPr>
              <w:t>Dr. Waleed A.Aziz</w:t>
            </w:r>
          </w:p>
        </w:tc>
      </w:tr>
      <w:tr w:rsidR="004C48D7" w:rsidRPr="00C2558D" w14:paraId="66F66E1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  <w:vAlign w:val="center"/>
          </w:tcPr>
          <w:p w14:paraId="13F6325A" w14:textId="4F077B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Academic year: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C2558D" w14:paraId="08E16053" w14:textId="77777777" w:rsidTr="004C48D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6EAB942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14:paraId="1EFEB466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First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C5B68C6" w14:textId="6D1786B9" w:rsidR="004C48D7" w:rsidRPr="00C2558D" w:rsidRDefault="004F6749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X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49CF44DA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F913FA1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7242D48F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Summer</w:t>
            </w:r>
          </w:p>
        </w:tc>
      </w:tr>
      <w:tr w:rsidR="004C48D7" w:rsidRPr="00C2558D" w14:paraId="6F7447E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</w:tcPr>
          <w:p w14:paraId="4938F2B2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Textbook(s):</w:t>
            </w:r>
          </w:p>
          <w:p w14:paraId="76B8640F" w14:textId="77777777" w:rsidR="005958D7" w:rsidRDefault="005958D7" w:rsidP="00C72222">
            <w:pPr>
              <w:pStyle w:val="ListParagraph"/>
              <w:bidi w:val="0"/>
              <w:ind w:left="471"/>
              <w:rPr>
                <w:lang w:bidi="ar-BH"/>
              </w:rPr>
            </w:pPr>
          </w:p>
          <w:p w14:paraId="7621ADBC" w14:textId="77777777" w:rsidR="004C48D7" w:rsidRDefault="00751344" w:rsidP="005958D7">
            <w:pPr>
              <w:pStyle w:val="ListParagraph"/>
              <w:bidi w:val="0"/>
              <w:ind w:left="471"/>
              <w:rPr>
                <w:lang w:bidi="ar-BH"/>
              </w:rPr>
            </w:pPr>
            <w:r w:rsidRPr="00FB08D7">
              <w:rPr>
                <w:b w:val="0"/>
                <w:bCs w:val="0"/>
                <w:lang w:bidi="ar-BH"/>
              </w:rPr>
              <w:t>Marketing Management , Philip Kotler and Kevin Keller, 15</w:t>
            </w:r>
            <w:r w:rsidRPr="00FB08D7">
              <w:rPr>
                <w:b w:val="0"/>
                <w:bCs w:val="0"/>
                <w:vertAlign w:val="superscript"/>
                <w:lang w:bidi="ar-BH"/>
              </w:rPr>
              <w:t>th</w:t>
            </w:r>
            <w:r w:rsidRPr="00FB08D7">
              <w:rPr>
                <w:b w:val="0"/>
                <w:bCs w:val="0"/>
                <w:lang w:bidi="ar-BH"/>
              </w:rPr>
              <w:t xml:space="preserve"> Edition, Pearson Prentice Hall</w:t>
            </w:r>
          </w:p>
          <w:p w14:paraId="6B3BC7FE" w14:textId="0CC82AE1" w:rsidR="00CD2023" w:rsidRPr="00C72222" w:rsidRDefault="00CD2023" w:rsidP="00CD2023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</w:tr>
      <w:tr w:rsidR="004C48D7" w:rsidRPr="00C2558D" w14:paraId="3E448A70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</w:tcPr>
          <w:p w14:paraId="5AF7EAE5" w14:textId="00B901B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References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from the Library (</w:t>
            </w:r>
            <w:hyperlink r:id="rId12" w:history="1">
              <w:r w:rsidR="004F6749" w:rsidRPr="00DC0D3E">
                <w:rPr>
                  <w:rStyle w:val="Hyperlink"/>
                  <w:rFonts w:asciiTheme="majorBidi" w:hAnsiTheme="majorBidi" w:cstheme="majorBidi"/>
                  <w:lang w:bidi="ar-BH"/>
                </w:rPr>
                <w:t>http://www.ac-knowledge.net/uobv3/</w:t>
              </w:r>
            </w:hyperlink>
            <w:r w:rsidR="004F6749">
              <w:rPr>
                <w:rFonts w:asciiTheme="majorBidi" w:hAnsiTheme="majorBidi" w:cstheme="majorBidi"/>
                <w:lang w:bidi="ar-BH"/>
              </w:rPr>
              <w:t>)</w:t>
            </w:r>
            <w:r w:rsidRPr="00C2558D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</w:p>
          <w:p w14:paraId="20D5208C" w14:textId="77777777" w:rsidR="005958D7" w:rsidRPr="005958D7" w:rsidRDefault="005958D7" w:rsidP="005958D7">
            <w:pPr>
              <w:pStyle w:val="ListParagraph"/>
              <w:bidi w:val="0"/>
              <w:ind w:left="471"/>
              <w:rPr>
                <w:b w:val="0"/>
                <w:bCs w:val="0"/>
                <w:sz w:val="20"/>
                <w:szCs w:val="20"/>
                <w:lang w:bidi="ar-BH"/>
              </w:rPr>
            </w:pPr>
          </w:p>
          <w:p w14:paraId="47D57452" w14:textId="2E73857F" w:rsidR="009A3749" w:rsidRPr="009A3749" w:rsidRDefault="00CB221B" w:rsidP="005958D7">
            <w:pPr>
              <w:pStyle w:val="ListParagraph"/>
              <w:numPr>
                <w:ilvl w:val="0"/>
                <w:numId w:val="18"/>
              </w:numPr>
              <w:bidi w:val="0"/>
              <w:rPr>
                <w:b w:val="0"/>
                <w:bCs w:val="0"/>
                <w:sz w:val="20"/>
                <w:szCs w:val="20"/>
                <w:lang w:bidi="ar-BH"/>
              </w:rPr>
            </w:pPr>
            <w:hyperlink r:id="rId13" w:history="1">
              <w:r w:rsidR="009A3749" w:rsidRPr="009A3749">
                <w:rPr>
                  <w:rStyle w:val="Hyperlink"/>
                  <w:b w:val="0"/>
                  <w:bCs w:val="0"/>
                  <w:sz w:val="20"/>
                  <w:szCs w:val="20"/>
                  <w:lang w:bidi="ar-BH"/>
                </w:rPr>
                <w:t>Advanced Marketing Management: Principles, Skills and Tools</w:t>
              </w:r>
            </w:hyperlink>
            <w:r w:rsidR="009A3749" w:rsidRPr="009A3749">
              <w:rPr>
                <w:b w:val="0"/>
                <w:bCs w:val="0"/>
                <w:sz w:val="20"/>
                <w:szCs w:val="20"/>
                <w:lang w:bidi="ar-BH"/>
              </w:rPr>
              <w:t xml:space="preserve">, Nikolaos </w:t>
            </w:r>
            <w:proofErr w:type="spellStart"/>
            <w:r w:rsidR="009A3749" w:rsidRPr="009A3749">
              <w:rPr>
                <w:b w:val="0"/>
                <w:bCs w:val="0"/>
                <w:sz w:val="20"/>
                <w:szCs w:val="20"/>
                <w:lang w:bidi="ar-BH"/>
              </w:rPr>
              <w:t>Dimitriadis</w:t>
            </w:r>
            <w:proofErr w:type="spellEnd"/>
            <w:r w:rsidR="009A3749" w:rsidRPr="009A3749">
              <w:rPr>
                <w:b w:val="0"/>
                <w:bCs w:val="0"/>
                <w:sz w:val="20"/>
                <w:szCs w:val="20"/>
                <w:lang w:bidi="ar-BH"/>
              </w:rPr>
              <w:t xml:space="preserve">, Neda Jovanovic </w:t>
            </w:r>
            <w:proofErr w:type="spellStart"/>
            <w:r w:rsidR="009A3749" w:rsidRPr="009A3749">
              <w:rPr>
                <w:b w:val="0"/>
                <w:bCs w:val="0"/>
                <w:sz w:val="20"/>
                <w:szCs w:val="20"/>
                <w:lang w:bidi="ar-BH"/>
              </w:rPr>
              <w:t>Dimitriadis</w:t>
            </w:r>
            <w:proofErr w:type="spellEnd"/>
            <w:r w:rsidR="009A3749" w:rsidRPr="009A3749">
              <w:rPr>
                <w:b w:val="0"/>
                <w:bCs w:val="0"/>
                <w:sz w:val="20"/>
                <w:szCs w:val="20"/>
                <w:lang w:bidi="ar-BH"/>
              </w:rPr>
              <w:t>, Dr Jillian Ney, Publisher : Kogan Page; 1st edition (November 28, 2018)</w:t>
            </w:r>
          </w:p>
          <w:p w14:paraId="62DC374B" w14:textId="77777777" w:rsidR="009A3749" w:rsidRPr="009A3749" w:rsidRDefault="009A3749" w:rsidP="009A3749">
            <w:pPr>
              <w:pStyle w:val="ListParagraph"/>
              <w:numPr>
                <w:ilvl w:val="0"/>
                <w:numId w:val="18"/>
              </w:numPr>
              <w:bidi w:val="0"/>
              <w:rPr>
                <w:b w:val="0"/>
                <w:bCs w:val="0"/>
                <w:sz w:val="20"/>
                <w:szCs w:val="20"/>
                <w:lang w:bidi="ar-BH"/>
              </w:rPr>
            </w:pPr>
            <w:r w:rsidRPr="009A3749">
              <w:rPr>
                <w:b w:val="0"/>
                <w:bCs w:val="0"/>
                <w:sz w:val="20"/>
                <w:szCs w:val="20"/>
                <w:lang w:bidi="ar-BH"/>
              </w:rPr>
              <w:t xml:space="preserve">Journal: </w:t>
            </w:r>
            <w:hyperlink r:id="rId14" w:history="1">
              <w:r w:rsidRPr="009A3749">
                <w:rPr>
                  <w:rStyle w:val="Hyperlink"/>
                  <w:b w:val="0"/>
                  <w:bCs w:val="0"/>
                  <w:sz w:val="20"/>
                  <w:szCs w:val="20"/>
                  <w:lang w:bidi="ar-BH"/>
                </w:rPr>
                <w:t>Journal of Marketing. American Marketing Association</w:t>
              </w:r>
            </w:hyperlink>
            <w:r w:rsidRPr="009A3749">
              <w:rPr>
                <w:b w:val="0"/>
                <w:bCs w:val="0"/>
                <w:sz w:val="20"/>
                <w:szCs w:val="20"/>
                <w:lang w:bidi="ar-BH"/>
              </w:rPr>
              <w:t>.</w:t>
            </w:r>
          </w:p>
          <w:p w14:paraId="3542195B" w14:textId="77777777" w:rsidR="009A3749" w:rsidRPr="009A3749" w:rsidRDefault="009A3749" w:rsidP="009A3749">
            <w:pPr>
              <w:pStyle w:val="ListParagraph"/>
              <w:numPr>
                <w:ilvl w:val="0"/>
                <w:numId w:val="18"/>
              </w:numPr>
              <w:bidi w:val="0"/>
              <w:rPr>
                <w:b w:val="0"/>
                <w:bCs w:val="0"/>
                <w:sz w:val="20"/>
                <w:szCs w:val="20"/>
                <w:lang w:bidi="ar-BH"/>
              </w:rPr>
            </w:pPr>
            <w:r w:rsidRPr="009A3749">
              <w:rPr>
                <w:b w:val="0"/>
                <w:bCs w:val="0"/>
                <w:sz w:val="20"/>
                <w:szCs w:val="20"/>
                <w:lang w:bidi="ar-BH"/>
              </w:rPr>
              <w:t xml:space="preserve">Journal: </w:t>
            </w:r>
            <w:hyperlink r:id="rId15" w:history="1">
              <w:r w:rsidRPr="009A3749">
                <w:rPr>
                  <w:rStyle w:val="Hyperlink"/>
                  <w:b w:val="0"/>
                  <w:bCs w:val="0"/>
                  <w:sz w:val="20"/>
                  <w:szCs w:val="20"/>
                  <w:lang w:bidi="ar-BH"/>
                </w:rPr>
                <w:t>European Journal of Marketing</w:t>
              </w:r>
            </w:hyperlink>
            <w:r w:rsidRPr="009A3749">
              <w:rPr>
                <w:b w:val="0"/>
                <w:bCs w:val="0"/>
                <w:sz w:val="20"/>
                <w:szCs w:val="20"/>
                <w:lang w:bidi="ar-BH"/>
              </w:rPr>
              <w:t>.</w:t>
            </w:r>
          </w:p>
          <w:p w14:paraId="379770F7" w14:textId="43D37B1F" w:rsidR="009A3749" w:rsidRPr="009A3749" w:rsidRDefault="009A3749" w:rsidP="009A3749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9A3749">
              <w:rPr>
                <w:b w:val="0"/>
                <w:bCs w:val="0"/>
                <w:sz w:val="20"/>
                <w:szCs w:val="20"/>
                <w:lang w:bidi="ar-BH"/>
              </w:rPr>
              <w:t xml:space="preserve">Journal: </w:t>
            </w:r>
            <w:hyperlink r:id="rId16" w:history="1">
              <w:r w:rsidRPr="009A3749">
                <w:rPr>
                  <w:rStyle w:val="Hyperlink"/>
                  <w:b w:val="0"/>
                  <w:bCs w:val="0"/>
                  <w:sz w:val="20"/>
                  <w:szCs w:val="20"/>
                  <w:lang w:bidi="ar-BH"/>
                </w:rPr>
                <w:t>Journal of Consumer Research. Oxford Journals</w:t>
              </w:r>
            </w:hyperlink>
            <w:r w:rsidRPr="009A3749">
              <w:rPr>
                <w:b w:val="0"/>
                <w:bCs w:val="0"/>
                <w:sz w:val="20"/>
                <w:szCs w:val="20"/>
                <w:lang w:bidi="ar-BH"/>
              </w:rPr>
              <w:t>.</w:t>
            </w:r>
          </w:p>
          <w:p w14:paraId="083A43B7" w14:textId="4C4F8374" w:rsidR="00C2558D" w:rsidRPr="00C2558D" w:rsidRDefault="00C2558D" w:rsidP="00C2558D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</w:tc>
      </w:tr>
      <w:tr w:rsidR="004C48D7" w:rsidRPr="00C2558D" w14:paraId="4EB75FCF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</w:tcPr>
          <w:p w14:paraId="7A189FA0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>Other learning resources used (e.g. e-Learning, field visits, periodicals, software, etc.):</w:t>
            </w:r>
          </w:p>
          <w:p w14:paraId="063D394E" w14:textId="77777777" w:rsidR="004F6749" w:rsidRDefault="004F6749" w:rsidP="005958D7">
            <w:pPr>
              <w:bidi w:val="0"/>
              <w:ind w:left="111"/>
              <w:rPr>
                <w:rFonts w:asciiTheme="majorBidi" w:hAnsiTheme="majorBidi" w:cstheme="majorBidi"/>
                <w:lang w:bidi="ar-BH"/>
              </w:rPr>
            </w:pPr>
          </w:p>
          <w:p w14:paraId="75CC2A1E" w14:textId="77777777" w:rsidR="005958D7" w:rsidRPr="005958D7" w:rsidRDefault="005958D7" w:rsidP="005958D7">
            <w:pPr>
              <w:pStyle w:val="ListParagraph"/>
              <w:numPr>
                <w:ilvl w:val="0"/>
                <w:numId w:val="19"/>
              </w:numPr>
              <w:bidi w:val="0"/>
              <w:ind w:left="567"/>
              <w:rPr>
                <w:b w:val="0"/>
                <w:bCs w:val="0"/>
                <w:sz w:val="20"/>
                <w:szCs w:val="20"/>
                <w:lang w:bidi="ar-BH"/>
              </w:rPr>
            </w:pPr>
            <w:r w:rsidRPr="005958D7">
              <w:rPr>
                <w:b w:val="0"/>
                <w:bCs w:val="0"/>
                <w:sz w:val="20"/>
                <w:szCs w:val="20"/>
                <w:lang w:bidi="ar-BH"/>
              </w:rPr>
              <w:t>E-journals and periodicals refer to the following links:</w:t>
            </w:r>
          </w:p>
          <w:p w14:paraId="3478B75C" w14:textId="77777777" w:rsidR="005958D7" w:rsidRPr="005958D7" w:rsidRDefault="00CB221B" w:rsidP="005958D7">
            <w:pPr>
              <w:pStyle w:val="ListParagraph"/>
              <w:numPr>
                <w:ilvl w:val="0"/>
                <w:numId w:val="20"/>
              </w:numPr>
              <w:bidi w:val="0"/>
              <w:ind w:left="1417"/>
              <w:rPr>
                <w:b w:val="0"/>
                <w:bCs w:val="0"/>
                <w:sz w:val="20"/>
                <w:szCs w:val="20"/>
                <w:lang w:bidi="ar-BH"/>
              </w:rPr>
            </w:pPr>
            <w:hyperlink r:id="rId17" w:history="1">
              <w:r w:rsidR="005958D7" w:rsidRPr="005958D7">
                <w:rPr>
                  <w:rStyle w:val="Hyperlink"/>
                  <w:b w:val="0"/>
                  <w:bCs w:val="0"/>
                  <w:sz w:val="20"/>
                  <w:szCs w:val="20"/>
                </w:rPr>
                <w:t>http://library.uob.edu.bh/dbaccess1.htm</w:t>
              </w:r>
            </w:hyperlink>
            <w:r w:rsidR="005958D7" w:rsidRPr="005958D7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161F2502" w14:textId="77777777" w:rsidR="005958D7" w:rsidRPr="005958D7" w:rsidRDefault="00CB221B" w:rsidP="005958D7">
            <w:pPr>
              <w:pStyle w:val="ListParagraph"/>
              <w:numPr>
                <w:ilvl w:val="0"/>
                <w:numId w:val="20"/>
              </w:numPr>
              <w:bidi w:val="0"/>
              <w:ind w:left="1417"/>
              <w:rPr>
                <w:b w:val="0"/>
                <w:bCs w:val="0"/>
                <w:sz w:val="20"/>
                <w:szCs w:val="20"/>
                <w:lang w:bidi="ar-BH"/>
              </w:rPr>
            </w:pPr>
            <w:hyperlink r:id="rId18" w:history="1">
              <w:r w:rsidR="005958D7" w:rsidRPr="005958D7">
                <w:rPr>
                  <w:rStyle w:val="Hyperlink"/>
                  <w:b w:val="0"/>
                  <w:bCs w:val="0"/>
                  <w:sz w:val="20"/>
                  <w:szCs w:val="20"/>
                  <w:lang w:bidi="ar-BH"/>
                </w:rPr>
                <w:t>https://www-emerald-com.libweb.uob.edu.bh/insight/</w:t>
              </w:r>
            </w:hyperlink>
          </w:p>
          <w:p w14:paraId="43DB765F" w14:textId="1568384B" w:rsidR="005958D7" w:rsidRPr="00943D30" w:rsidRDefault="005958D7" w:rsidP="005958D7">
            <w:pPr>
              <w:pStyle w:val="ListParagraph"/>
              <w:numPr>
                <w:ilvl w:val="0"/>
                <w:numId w:val="19"/>
              </w:numPr>
              <w:bidi w:val="0"/>
              <w:ind w:left="567"/>
              <w:rPr>
                <w:b w:val="0"/>
                <w:bCs w:val="0"/>
                <w:sz w:val="20"/>
                <w:szCs w:val="20"/>
                <w:lang w:bidi="ar-BH"/>
              </w:rPr>
            </w:pPr>
            <w:r w:rsidRPr="005958D7">
              <w:rPr>
                <w:b w:val="0"/>
                <w:bCs w:val="0"/>
                <w:sz w:val="20"/>
                <w:szCs w:val="20"/>
                <w:lang w:bidi="ar-BH"/>
              </w:rPr>
              <w:t xml:space="preserve">TEDx: </w:t>
            </w:r>
            <w:hyperlink r:id="rId19" w:history="1">
              <w:r w:rsidRPr="005958D7">
                <w:rPr>
                  <w:rStyle w:val="Hyperlink"/>
                  <w:b w:val="0"/>
                  <w:bCs w:val="0"/>
                  <w:sz w:val="20"/>
                  <w:szCs w:val="20"/>
                  <w:lang w:bidi="ar-BH"/>
                </w:rPr>
                <w:t>https://tedxwinnipeg.ca/watch/</w:t>
              </w:r>
            </w:hyperlink>
            <w:r w:rsidRPr="005958D7">
              <w:rPr>
                <w:b w:val="0"/>
                <w:bCs w:val="0"/>
                <w:sz w:val="20"/>
                <w:szCs w:val="20"/>
                <w:lang w:bidi="ar-BH"/>
              </w:rPr>
              <w:t xml:space="preserve"> </w:t>
            </w:r>
          </w:p>
          <w:p w14:paraId="7ECFC5E4" w14:textId="77777777" w:rsidR="005958D7" w:rsidRPr="00766A95" w:rsidRDefault="005958D7" w:rsidP="00943D30">
            <w:pPr>
              <w:pStyle w:val="ListParagraph"/>
              <w:numPr>
                <w:ilvl w:val="0"/>
                <w:numId w:val="19"/>
              </w:numPr>
              <w:bidi w:val="0"/>
              <w:ind w:left="567"/>
              <w:rPr>
                <w:b w:val="0"/>
                <w:bCs w:val="0"/>
                <w:sz w:val="20"/>
                <w:szCs w:val="20"/>
                <w:lang w:bidi="ar-BH"/>
              </w:rPr>
            </w:pPr>
            <w:r w:rsidRPr="00943D30">
              <w:rPr>
                <w:b w:val="0"/>
                <w:bCs w:val="0"/>
                <w:sz w:val="20"/>
                <w:szCs w:val="20"/>
                <w:lang w:bidi="ar-BH"/>
              </w:rPr>
              <w:t>The textbook will be supplemented by additional materials which will be provided by the instructor.</w:t>
            </w:r>
          </w:p>
          <w:p w14:paraId="667FC50D" w14:textId="30747596" w:rsidR="00766A95" w:rsidRPr="00943D30" w:rsidRDefault="00766A95" w:rsidP="00766A95">
            <w:pPr>
              <w:pStyle w:val="ListParagraph"/>
              <w:bidi w:val="0"/>
              <w:ind w:left="567"/>
              <w:rPr>
                <w:b w:val="0"/>
                <w:bCs w:val="0"/>
                <w:sz w:val="20"/>
                <w:szCs w:val="20"/>
                <w:lang w:bidi="ar-BH"/>
              </w:rPr>
            </w:pPr>
          </w:p>
        </w:tc>
      </w:tr>
      <w:tr w:rsidR="004C48D7" w:rsidRPr="00C2558D" w14:paraId="0F54453B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</w:tcPr>
          <w:p w14:paraId="6BE36B1A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description (as per the published):</w:t>
            </w:r>
          </w:p>
          <w:p w14:paraId="528DB57A" w14:textId="77777777" w:rsidR="004C48D7" w:rsidRDefault="004C48D7" w:rsidP="004F6749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  <w:p w14:paraId="63C549E6" w14:textId="1C9253EA" w:rsidR="00CA3FAF" w:rsidRDefault="00CA3FAF" w:rsidP="00CA3FAF">
            <w:pPr>
              <w:bidi w:val="0"/>
              <w:rPr>
                <w:lang w:bidi="ar-BH"/>
              </w:rPr>
            </w:pPr>
            <w:r w:rsidRPr="00CA3FAF">
              <w:rPr>
                <w:b w:val="0"/>
                <w:bCs w:val="0"/>
                <w:lang w:bidi="ar-BH"/>
              </w:rPr>
              <w:t xml:space="preserve">This course is concerned with the development, </w:t>
            </w:r>
            <w:r w:rsidR="007410A9" w:rsidRPr="00CA3FAF">
              <w:rPr>
                <w:b w:val="0"/>
                <w:bCs w:val="0"/>
                <w:lang w:bidi="ar-BH"/>
              </w:rPr>
              <w:t>implementation,</w:t>
            </w:r>
            <w:r w:rsidRPr="00CA3FAF">
              <w:rPr>
                <w:b w:val="0"/>
                <w:bCs w:val="0"/>
                <w:lang w:bidi="ar-BH"/>
              </w:rPr>
              <w:t xml:space="preserve"> and evaluation of marketing management in complex environment.  The course deals primarily with an in-depth analysis with a variety of concepts, theories, facts, analytical procedures, techniques, and models.  The course aims to enrich the student’s knowledge and enhance their skills in applying marketing concepts and techniques in practice.</w:t>
            </w:r>
          </w:p>
          <w:p w14:paraId="234B0039" w14:textId="00AC0EED" w:rsidR="00CA3FAF" w:rsidRPr="00CA3FAF" w:rsidRDefault="00CA3FAF" w:rsidP="00CA3FAF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</w:tr>
      <w:tr w:rsidR="00257E47" w:rsidRPr="00C2558D" w14:paraId="1E299D95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18"/>
            <w:shd w:val="clear" w:color="auto" w:fill="auto"/>
          </w:tcPr>
          <w:p w14:paraId="5ECDF47F" w14:textId="77777777" w:rsidR="00257E47" w:rsidRPr="00C2558D" w:rsidRDefault="00AF6B28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Intended Learning Outcomes (CILOs)</w:t>
            </w:r>
            <w:r w:rsidR="003E7318" w:rsidRPr="00C2558D">
              <w:rPr>
                <w:rFonts w:asciiTheme="majorBidi" w:hAnsiTheme="majorBidi" w:cstheme="majorBidi"/>
                <w:lang w:bidi="ar-BH"/>
              </w:rPr>
              <w:t>:</w:t>
            </w:r>
          </w:p>
        </w:tc>
      </w:tr>
      <w:tr w:rsidR="00EB4330" w:rsidRPr="00C2558D" w14:paraId="119CD95C" w14:textId="77777777" w:rsidTr="00C2558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D8F10C1" w14:textId="4C99AA82" w:rsidR="00257E47" w:rsidRPr="004F6749" w:rsidRDefault="00C2558D" w:rsidP="00C2558D">
            <w:pPr>
              <w:bidi w:val="0"/>
              <w:ind w:left="-44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CILOs</w:t>
            </w:r>
          </w:p>
        </w:tc>
        <w:tc>
          <w:tcPr>
            <w:tcW w:w="5428" w:type="dxa"/>
            <w:gridSpan w:val="13"/>
            <w:shd w:val="clear" w:color="auto" w:fill="auto"/>
          </w:tcPr>
          <w:p w14:paraId="34829BB9" w14:textId="77777777" w:rsidR="00257E47" w:rsidRPr="00C2558D" w:rsidRDefault="00257E47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Mapping</w:t>
            </w:r>
            <w:r w:rsidR="00240D63" w:rsidRPr="00C2558D">
              <w:rPr>
                <w:rFonts w:asciiTheme="majorBidi" w:hAnsiTheme="majorBidi" w:cstheme="majorBidi"/>
                <w:i/>
                <w:iCs/>
                <w:lang w:bidi="ar-BH"/>
              </w:rPr>
              <w:t xml:space="preserve"> </w:t>
            </w: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 PILOs</w:t>
            </w:r>
          </w:p>
        </w:tc>
      </w:tr>
      <w:tr w:rsidR="00D87A77" w:rsidRPr="00C2558D" w14:paraId="7CC82256" w14:textId="77777777" w:rsidTr="00755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766CBC3A" w14:textId="70F41ABF" w:rsidR="00D87A77" w:rsidRPr="00D87A77" w:rsidRDefault="00D87A77" w:rsidP="00D87A77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Learning goals</w:t>
            </w:r>
            <w:r w:rsidRPr="00C2558D">
              <w:rPr>
                <w:rFonts w:asciiTheme="majorBidi" w:hAnsiTheme="majorBidi" w:cstheme="majorBidi"/>
                <w:lang w:bidi="ar-BH"/>
              </w:rPr>
              <w:t xml:space="preserve"> </w:t>
            </w:r>
          </w:p>
        </w:tc>
        <w:tc>
          <w:tcPr>
            <w:tcW w:w="1357" w:type="dxa"/>
            <w:gridSpan w:val="3"/>
            <w:shd w:val="clear" w:color="auto" w:fill="auto"/>
            <w:textDirection w:val="btLr"/>
            <w:vAlign w:val="center"/>
          </w:tcPr>
          <w:p w14:paraId="2CAA235F" w14:textId="4D6EB3F2" w:rsidR="00D87A77" w:rsidRPr="00C2558D" w:rsidRDefault="00D87A77" w:rsidP="00D87A77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A. Knowledge</w:t>
            </w:r>
          </w:p>
        </w:tc>
        <w:tc>
          <w:tcPr>
            <w:tcW w:w="1357" w:type="dxa"/>
            <w:gridSpan w:val="4"/>
            <w:shd w:val="clear" w:color="auto" w:fill="auto"/>
            <w:textDirection w:val="btLr"/>
            <w:vAlign w:val="center"/>
          </w:tcPr>
          <w:p w14:paraId="43E9A422" w14:textId="6CD07CA9" w:rsidR="00D87A77" w:rsidRPr="00C2558D" w:rsidRDefault="00D87A77" w:rsidP="00D87A77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B. Communication</w:t>
            </w:r>
          </w:p>
        </w:tc>
        <w:tc>
          <w:tcPr>
            <w:tcW w:w="1357" w:type="dxa"/>
            <w:gridSpan w:val="4"/>
            <w:shd w:val="clear" w:color="auto" w:fill="auto"/>
            <w:textDirection w:val="btLr"/>
            <w:vAlign w:val="center"/>
          </w:tcPr>
          <w:p w14:paraId="48C8636D" w14:textId="0E928597" w:rsidR="00D87A77" w:rsidRPr="00C2558D" w:rsidRDefault="00D87A77" w:rsidP="00D87A77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C. Responsibility</w:t>
            </w:r>
          </w:p>
        </w:tc>
        <w:tc>
          <w:tcPr>
            <w:tcW w:w="1357" w:type="dxa"/>
            <w:gridSpan w:val="2"/>
            <w:shd w:val="clear" w:color="auto" w:fill="auto"/>
            <w:textDirection w:val="btLr"/>
            <w:vAlign w:val="center"/>
          </w:tcPr>
          <w:p w14:paraId="2D6AFF12" w14:textId="7ED6D4B7" w:rsidR="00D87A77" w:rsidRPr="00C2558D" w:rsidRDefault="00D87A77" w:rsidP="00D87A77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D. Research</w:t>
            </w:r>
          </w:p>
        </w:tc>
      </w:tr>
      <w:tr w:rsidR="00D87A77" w:rsidRPr="00C2558D" w14:paraId="3B8F0064" w14:textId="77777777" w:rsidTr="00D87A77">
        <w:trPr>
          <w:cantSplit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4E977DA1" w14:textId="15BF8F96" w:rsidR="00D87A77" w:rsidRPr="004F6749" w:rsidRDefault="00D87A77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Learning objectives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14:paraId="24BB70BE" w14:textId="71B00AAB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A1. Knowledge</w:t>
            </w:r>
          </w:p>
        </w:tc>
        <w:tc>
          <w:tcPr>
            <w:tcW w:w="679" w:type="dxa"/>
            <w:gridSpan w:val="2"/>
            <w:shd w:val="clear" w:color="auto" w:fill="auto"/>
            <w:textDirection w:val="btLr"/>
            <w:vAlign w:val="center"/>
          </w:tcPr>
          <w:p w14:paraId="45E0E80A" w14:textId="045FC120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A2. Current issues</w:t>
            </w:r>
          </w:p>
        </w:tc>
        <w:tc>
          <w:tcPr>
            <w:tcW w:w="678" w:type="dxa"/>
            <w:gridSpan w:val="3"/>
            <w:shd w:val="clear" w:color="auto" w:fill="auto"/>
            <w:textDirection w:val="btLr"/>
            <w:vAlign w:val="center"/>
          </w:tcPr>
          <w:p w14:paraId="60329841" w14:textId="1E5DB251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B1. Writing communication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</w:tcPr>
          <w:p w14:paraId="1007E08A" w14:textId="040DF99E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B2. Oral communication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93DC954" w14:textId="4ED94ECD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C1. Research ethics</w:t>
            </w:r>
          </w:p>
        </w:tc>
        <w:tc>
          <w:tcPr>
            <w:tcW w:w="679" w:type="dxa"/>
            <w:gridSpan w:val="2"/>
            <w:shd w:val="clear" w:color="auto" w:fill="auto"/>
            <w:textDirection w:val="btLr"/>
            <w:vAlign w:val="center"/>
          </w:tcPr>
          <w:p w14:paraId="72616205" w14:textId="092310B2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C2. Global impact</w:t>
            </w:r>
          </w:p>
        </w:tc>
        <w:tc>
          <w:tcPr>
            <w:tcW w:w="678" w:type="dxa"/>
            <w:shd w:val="clear" w:color="auto" w:fill="auto"/>
            <w:textDirection w:val="btLr"/>
            <w:vAlign w:val="center"/>
          </w:tcPr>
          <w:p w14:paraId="4AEC2888" w14:textId="3E2404B0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D1. Critical analysis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</w:tcPr>
          <w:p w14:paraId="6AE3ADCA" w14:textId="324D6201" w:rsidR="00D87A77" w:rsidRPr="00C2558D" w:rsidRDefault="00D87A77" w:rsidP="00D87A77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D87A77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D2. Research practice</w:t>
            </w:r>
          </w:p>
        </w:tc>
      </w:tr>
      <w:tr w:rsidR="009B58D6" w:rsidRPr="00C2558D" w14:paraId="4907424A" w14:textId="77777777" w:rsidTr="007A6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4AF47C07" w14:textId="458C7FEA" w:rsidR="009B58D6" w:rsidRPr="009B70D0" w:rsidRDefault="009B58D6" w:rsidP="009B58D6">
            <w:pPr>
              <w:pStyle w:val="ListParagraph"/>
              <w:numPr>
                <w:ilvl w:val="0"/>
                <w:numId w:val="21"/>
              </w:numPr>
              <w:bidi w:val="0"/>
              <w:ind w:left="241" w:hanging="196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9B70D0">
              <w:rPr>
                <w:b w:val="0"/>
                <w:bCs w:val="0"/>
                <w:color w:val="000000"/>
                <w:sz w:val="20"/>
                <w:szCs w:val="20"/>
              </w:rPr>
              <w:t>Explain wide range of new trends and challenges of modern marketing, and, their implications on the marketing process, system, and strategies.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046E379" w14:textId="7D011B2E" w:rsidR="009B58D6" w:rsidRPr="00B31F0C" w:rsidRDefault="007A69A8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5A916502" w14:textId="2844A4A9" w:rsidR="009B58D6" w:rsidRPr="00B31F0C" w:rsidRDefault="007A69A8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14:paraId="16DCE594" w14:textId="4DAB6FA9" w:rsidR="009B58D6" w:rsidRPr="00B31F0C" w:rsidRDefault="00C249F3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3602F2A" w14:textId="77777777" w:rsidR="009B58D6" w:rsidRPr="00B31F0C" w:rsidRDefault="009B58D6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14:paraId="0BFE3447" w14:textId="77777777" w:rsidR="009B58D6" w:rsidRPr="00B31F0C" w:rsidRDefault="009B58D6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32284F5A" w14:textId="757A01EA" w:rsidR="009B58D6" w:rsidRPr="00B31F0C" w:rsidRDefault="00C628A8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F78F514" w14:textId="77777777" w:rsidR="009B58D6" w:rsidRPr="00B31F0C" w:rsidRDefault="009B58D6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6E5EE1BF" w14:textId="77777777" w:rsidR="009B58D6" w:rsidRPr="00B31F0C" w:rsidRDefault="009B58D6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</w:tr>
      <w:tr w:rsidR="009B58D6" w:rsidRPr="00C2558D" w14:paraId="0F3AD212" w14:textId="77777777" w:rsidTr="007A69A8">
        <w:trPr>
          <w:cantSplit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73A57225" w14:textId="30A8B562" w:rsidR="009B58D6" w:rsidRPr="009B70D0" w:rsidRDefault="009B58D6" w:rsidP="009B58D6">
            <w:pPr>
              <w:pStyle w:val="ListParagraph"/>
              <w:numPr>
                <w:ilvl w:val="0"/>
                <w:numId w:val="21"/>
              </w:numPr>
              <w:bidi w:val="0"/>
              <w:ind w:left="241" w:hanging="196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9B70D0">
              <w:rPr>
                <w:b w:val="0"/>
                <w:bCs w:val="0"/>
                <w:color w:val="000000"/>
                <w:sz w:val="20"/>
                <w:szCs w:val="20"/>
              </w:rPr>
              <w:t xml:space="preserve">Criticality analyzes the marketing environment, consumer and business buying behaviors, and marketing information system. 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D18D919" w14:textId="77777777" w:rsidR="009B58D6" w:rsidRPr="00B31F0C" w:rsidRDefault="009B58D6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2D4D5E0A" w14:textId="77777777" w:rsidR="009B58D6" w:rsidRPr="00B31F0C" w:rsidRDefault="009B58D6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14:paraId="0C1D63D4" w14:textId="44E77CA3" w:rsidR="009B58D6" w:rsidRPr="00B31F0C" w:rsidRDefault="00C249F3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5E8B6659" w14:textId="7FA555AC" w:rsidR="009B58D6" w:rsidRPr="00B31F0C" w:rsidRDefault="00C249F3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14:paraId="24E2563A" w14:textId="77777777" w:rsidR="009B58D6" w:rsidRPr="00B31F0C" w:rsidRDefault="009B58D6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1A12A625" w14:textId="64A86597" w:rsidR="009B58D6" w:rsidRPr="00B31F0C" w:rsidRDefault="00C628A8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87CA053" w14:textId="77777777" w:rsidR="009B58D6" w:rsidRPr="00B31F0C" w:rsidRDefault="009B58D6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01F638C" w14:textId="77777777" w:rsidR="009B58D6" w:rsidRPr="00B31F0C" w:rsidRDefault="009B58D6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</w:tr>
      <w:tr w:rsidR="009B58D6" w:rsidRPr="00C2558D" w14:paraId="3B3780DA" w14:textId="77777777" w:rsidTr="007A6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342A5359" w14:textId="537551CC" w:rsidR="009B58D6" w:rsidRPr="009B70D0" w:rsidRDefault="009B58D6" w:rsidP="009B58D6">
            <w:pPr>
              <w:pStyle w:val="ListParagraph"/>
              <w:numPr>
                <w:ilvl w:val="0"/>
                <w:numId w:val="21"/>
              </w:numPr>
              <w:bidi w:val="0"/>
              <w:ind w:left="241" w:hanging="196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9B70D0">
              <w:rPr>
                <w:b w:val="0"/>
                <w:bCs w:val="0"/>
                <w:color w:val="000000"/>
                <w:sz w:val="20"/>
                <w:szCs w:val="20"/>
              </w:rPr>
              <w:t>Apply segmentation, targeting, differentiation, positioning techniques in designing the marketing mix</w:t>
            </w:r>
            <w:r w:rsidRPr="009B70D0">
              <w:rPr>
                <w:b w:val="0"/>
                <w:bCs w:val="0"/>
                <w:sz w:val="20"/>
                <w:szCs w:val="20"/>
              </w:rPr>
              <w:t xml:space="preserve"> effectively.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6CC5A9E" w14:textId="77777777" w:rsidR="009B58D6" w:rsidRPr="00B31F0C" w:rsidRDefault="009B58D6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78BD3EB4" w14:textId="4277E2B9" w:rsidR="009B58D6" w:rsidRPr="00B31F0C" w:rsidRDefault="007D7AE0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14:paraId="0F1B8165" w14:textId="77777777" w:rsidR="009B58D6" w:rsidRPr="00B31F0C" w:rsidRDefault="009B58D6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D3FB8DD" w14:textId="77777777" w:rsidR="009B58D6" w:rsidRPr="00B31F0C" w:rsidRDefault="009B58D6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14:paraId="00A3C078" w14:textId="04D4AD3C" w:rsidR="009B58D6" w:rsidRPr="00B31F0C" w:rsidRDefault="00C249F3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251B6854" w14:textId="77777777" w:rsidR="009B58D6" w:rsidRPr="00B31F0C" w:rsidRDefault="009B58D6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77E22DA" w14:textId="4AC67325" w:rsidR="009B58D6" w:rsidRPr="00B31F0C" w:rsidRDefault="00014E55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D0BDD5A" w14:textId="77777777" w:rsidR="009B58D6" w:rsidRPr="00B31F0C" w:rsidRDefault="009B58D6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</w:tr>
      <w:tr w:rsidR="009B58D6" w:rsidRPr="00C2558D" w14:paraId="10B0AD9A" w14:textId="77777777" w:rsidTr="007A69A8">
        <w:trPr>
          <w:cantSplit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4F6BFBF7" w14:textId="7F46EDFF" w:rsidR="009B58D6" w:rsidRPr="009B70D0" w:rsidRDefault="009B58D6" w:rsidP="009B58D6">
            <w:pPr>
              <w:pStyle w:val="ListParagraph"/>
              <w:numPr>
                <w:ilvl w:val="0"/>
                <w:numId w:val="21"/>
              </w:numPr>
              <w:bidi w:val="0"/>
              <w:ind w:left="241" w:hanging="196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9B70D0">
              <w:rPr>
                <w:b w:val="0"/>
                <w:bCs w:val="0"/>
                <w:color w:val="000000"/>
                <w:sz w:val="20"/>
                <w:szCs w:val="20"/>
              </w:rPr>
              <w:t>Demonstrate ability to critically design the needed marketing strategies locally and globally.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CAE0AEB" w14:textId="77777777" w:rsidR="009B58D6" w:rsidRPr="00B31F0C" w:rsidRDefault="009B58D6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3BE5D18F" w14:textId="77777777" w:rsidR="009B58D6" w:rsidRPr="00B31F0C" w:rsidRDefault="009B58D6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14:paraId="7AA51BE9" w14:textId="153C542E" w:rsidR="009B58D6" w:rsidRPr="00B31F0C" w:rsidRDefault="00014E55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B2CA5FE" w14:textId="2657E6C1" w:rsidR="009B58D6" w:rsidRPr="00B31F0C" w:rsidRDefault="00014E55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14:paraId="6AE8CDEC" w14:textId="77777777" w:rsidR="009B58D6" w:rsidRPr="00B31F0C" w:rsidRDefault="009B58D6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0030CFF9" w14:textId="77777777" w:rsidR="009B58D6" w:rsidRPr="00B31F0C" w:rsidRDefault="009B58D6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BA73309" w14:textId="32FCC680" w:rsidR="009B58D6" w:rsidRPr="00B31F0C" w:rsidRDefault="00014E55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85DC73A" w14:textId="3A3C3652" w:rsidR="009B58D6" w:rsidRPr="00B31F0C" w:rsidRDefault="00014E55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</w:tr>
      <w:tr w:rsidR="009B58D6" w:rsidRPr="00C2558D" w14:paraId="1CD2C4F7" w14:textId="77777777" w:rsidTr="007A6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1EE1517A" w14:textId="35B9B9C0" w:rsidR="009B58D6" w:rsidRPr="009B70D0" w:rsidRDefault="009B58D6" w:rsidP="009B58D6">
            <w:pPr>
              <w:pStyle w:val="ListParagraph"/>
              <w:numPr>
                <w:ilvl w:val="0"/>
                <w:numId w:val="21"/>
              </w:numPr>
              <w:bidi w:val="0"/>
              <w:ind w:left="241" w:hanging="196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9B70D0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Review, evaluate, and critique research. 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4FF7B01" w14:textId="77777777" w:rsidR="009B58D6" w:rsidRPr="00B31F0C" w:rsidRDefault="009B58D6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181EAC5C" w14:textId="77777777" w:rsidR="009B58D6" w:rsidRPr="00B31F0C" w:rsidRDefault="009B58D6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14:paraId="6BC6F479" w14:textId="77777777" w:rsidR="009B58D6" w:rsidRPr="00B31F0C" w:rsidRDefault="009B58D6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4A9DC8DB" w14:textId="77777777" w:rsidR="009B58D6" w:rsidRPr="00B31F0C" w:rsidRDefault="009B58D6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14:paraId="222F5FFD" w14:textId="492AA01B" w:rsidR="009B58D6" w:rsidRPr="00B31F0C" w:rsidRDefault="00F42014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0E822C01" w14:textId="2B4E4E2A" w:rsidR="009B58D6" w:rsidRPr="00B31F0C" w:rsidRDefault="00C628A8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2DED398" w14:textId="35B5710C" w:rsidR="009B58D6" w:rsidRPr="00B31F0C" w:rsidRDefault="008D4444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9682EA9" w14:textId="0CBEA74A" w:rsidR="009B58D6" w:rsidRPr="00B31F0C" w:rsidRDefault="008D4444" w:rsidP="007A69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</w:tr>
      <w:tr w:rsidR="009B58D6" w:rsidRPr="00C2558D" w14:paraId="1835E433" w14:textId="77777777" w:rsidTr="007A69A8">
        <w:trPr>
          <w:cantSplit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5A176854" w14:textId="66802F00" w:rsidR="009B58D6" w:rsidRPr="009B70D0" w:rsidRDefault="009B58D6" w:rsidP="009B58D6">
            <w:pPr>
              <w:pStyle w:val="ListParagraph"/>
              <w:numPr>
                <w:ilvl w:val="0"/>
                <w:numId w:val="21"/>
              </w:numPr>
              <w:bidi w:val="0"/>
              <w:ind w:left="241" w:hanging="196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B70D0">
              <w:rPr>
                <w:b w:val="0"/>
                <w:bCs w:val="0"/>
                <w:color w:val="000000"/>
                <w:sz w:val="20"/>
                <w:szCs w:val="20"/>
              </w:rPr>
              <w:t>Communicate and present information effectively.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F0A4AA3" w14:textId="77777777" w:rsidR="009B58D6" w:rsidRPr="00B31F0C" w:rsidRDefault="009B58D6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58DE2D2C" w14:textId="77777777" w:rsidR="009B58D6" w:rsidRPr="00B31F0C" w:rsidRDefault="009B58D6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14:paraId="5E77E8A5" w14:textId="092471C4" w:rsidR="009B58D6" w:rsidRPr="00B31F0C" w:rsidRDefault="008D4444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924DEDA" w14:textId="562D224D" w:rsidR="009B58D6" w:rsidRPr="00B31F0C" w:rsidRDefault="008D4444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14:paraId="56863406" w14:textId="77777777" w:rsidR="009B58D6" w:rsidRPr="00B31F0C" w:rsidRDefault="009B58D6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14:paraId="7586BA6B" w14:textId="77777777" w:rsidR="009B58D6" w:rsidRPr="00B31F0C" w:rsidRDefault="009B58D6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CAA9ED2" w14:textId="1C89C35C" w:rsidR="009B58D6" w:rsidRPr="00B31F0C" w:rsidRDefault="008D4444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489BB32F" w14:textId="77777777" w:rsidR="009B58D6" w:rsidRPr="00B31F0C" w:rsidRDefault="009B58D6" w:rsidP="007A69A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</w:tr>
    </w:tbl>
    <w:p w14:paraId="29225734" w14:textId="77777777" w:rsidR="002352D4" w:rsidRPr="00C2558D" w:rsidRDefault="002352D4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0" w:type="pct"/>
        <w:tblInd w:w="-72" w:type="dxa"/>
        <w:tblLook w:val="04A0" w:firstRow="1" w:lastRow="0" w:firstColumn="1" w:lastColumn="0" w:noHBand="0" w:noVBand="1"/>
      </w:tblPr>
      <w:tblGrid>
        <w:gridCol w:w="2052"/>
        <w:gridCol w:w="2103"/>
        <w:gridCol w:w="926"/>
        <w:gridCol w:w="1658"/>
        <w:gridCol w:w="2144"/>
      </w:tblGrid>
      <w:tr w:rsidR="00A54452" w:rsidRPr="00C2558D" w14:paraId="0E409C7E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14:paraId="25782C1A" w14:textId="77777777" w:rsidR="00A54452" w:rsidRPr="00C2558D" w:rsidRDefault="00A54452" w:rsidP="00650E80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assessment:</w:t>
            </w:r>
          </w:p>
        </w:tc>
      </w:tr>
      <w:tr w:rsidR="00A54452" w:rsidRPr="00C2558D" w14:paraId="75338CC8" w14:textId="77777777" w:rsidTr="0096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FC04658" w14:textId="77777777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</w:rPr>
              <w:t>Assessment Type</w:t>
            </w:r>
          </w:p>
        </w:tc>
        <w:tc>
          <w:tcPr>
            <w:tcW w:w="1184" w:type="pct"/>
            <w:shd w:val="clear" w:color="auto" w:fill="auto"/>
          </w:tcPr>
          <w:p w14:paraId="6E577D20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Details/ Explanation of Assessment in relation to CILOs</w:t>
            </w:r>
          </w:p>
        </w:tc>
        <w:tc>
          <w:tcPr>
            <w:tcW w:w="521" w:type="pct"/>
            <w:shd w:val="clear" w:color="auto" w:fill="auto"/>
          </w:tcPr>
          <w:p w14:paraId="2D6828B1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Number</w:t>
            </w:r>
          </w:p>
        </w:tc>
        <w:tc>
          <w:tcPr>
            <w:tcW w:w="933" w:type="pct"/>
            <w:shd w:val="clear" w:color="auto" w:fill="auto"/>
          </w:tcPr>
          <w:p w14:paraId="0FEDCFB7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Weight</w:t>
            </w:r>
          </w:p>
        </w:tc>
        <w:tc>
          <w:tcPr>
            <w:tcW w:w="1207" w:type="pct"/>
            <w:shd w:val="clear" w:color="auto" w:fill="auto"/>
          </w:tcPr>
          <w:p w14:paraId="314668E9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Date(s)</w:t>
            </w:r>
          </w:p>
        </w:tc>
      </w:tr>
      <w:tr w:rsidR="00964EF6" w:rsidRPr="00C2558D" w14:paraId="46012FB6" w14:textId="77777777" w:rsidTr="000A7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  <w:vAlign w:val="center"/>
          </w:tcPr>
          <w:p w14:paraId="55ACC233" w14:textId="678F6343" w:rsidR="00964EF6" w:rsidRPr="00CF6FBF" w:rsidRDefault="00964EF6" w:rsidP="00964EF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  <w:sz w:val="20"/>
                <w:szCs w:val="20"/>
              </w:rPr>
            </w:pPr>
            <w:r w:rsidRPr="00CF6FBF">
              <w:rPr>
                <w:b w:val="0"/>
                <w:bCs w:val="0"/>
                <w:iCs/>
                <w:sz w:val="20"/>
                <w:szCs w:val="20"/>
              </w:rPr>
              <w:t xml:space="preserve">Discussion Forum/Case exercises </w:t>
            </w:r>
            <w:r w:rsidRPr="00CF6FBF">
              <w:rPr>
                <w:b w:val="0"/>
                <w:bCs w:val="0"/>
                <w:i/>
                <w:sz w:val="20"/>
                <w:szCs w:val="20"/>
              </w:rPr>
              <w:t>(individual)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FA30DF2" w14:textId="02DFDF9B" w:rsidR="00964EF6" w:rsidRPr="00CF6FBF" w:rsidRDefault="00964EF6" w:rsidP="000A716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CF6FBF">
              <w:rPr>
                <w:iCs/>
                <w:sz w:val="20"/>
                <w:szCs w:val="20"/>
              </w:rPr>
              <w:t>1,3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D5ADA94" w14:textId="6191DDC0" w:rsidR="00964EF6" w:rsidRPr="00CF6FBF" w:rsidRDefault="00964EF6" w:rsidP="000A716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CF6FB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71801530" w14:textId="59490677" w:rsidR="00964EF6" w:rsidRPr="00CF6FBF" w:rsidRDefault="00964EF6" w:rsidP="000A7166">
            <w:pPr>
              <w:pStyle w:val="ListParagraph"/>
              <w:bidi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CF6FBF">
              <w:rPr>
                <w:iCs/>
                <w:sz w:val="20"/>
                <w:szCs w:val="20"/>
              </w:rPr>
              <w:t>10 %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4AC339C3" w14:textId="77777777" w:rsidR="002C36F6" w:rsidRDefault="002F43DA" w:rsidP="000A7166">
            <w:pPr>
              <w:pStyle w:val="ListParagraph"/>
              <w:bidi w:val="0"/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  <w:highlight w:val="yellow"/>
              </w:rPr>
              <w:t xml:space="preserve">30 March </w:t>
            </w:r>
            <w:r w:rsidR="00964EF6" w:rsidRPr="00CF6FBF">
              <w:rPr>
                <w:iCs/>
                <w:sz w:val="20"/>
                <w:szCs w:val="20"/>
                <w:highlight w:val="yellow"/>
              </w:rPr>
              <w:t>202</w:t>
            </w:r>
            <w:r w:rsidR="002C36F6">
              <w:rPr>
                <w:iCs/>
                <w:sz w:val="20"/>
                <w:szCs w:val="20"/>
                <w:highlight w:val="yellow"/>
              </w:rPr>
              <w:t>1</w:t>
            </w:r>
            <w:r w:rsidR="00964EF6" w:rsidRPr="00CF6FBF">
              <w:rPr>
                <w:iCs/>
                <w:sz w:val="20"/>
                <w:szCs w:val="20"/>
                <w:highlight w:val="yellow"/>
              </w:rPr>
              <w:t xml:space="preserve"> </w:t>
            </w:r>
          </w:p>
          <w:p w14:paraId="59B9BFD5" w14:textId="44825DDB" w:rsidR="00964EF6" w:rsidRPr="00CF6FBF" w:rsidRDefault="003F4F75" w:rsidP="002C36F6">
            <w:pPr>
              <w:pStyle w:val="ListParagraph"/>
              <w:bidi w:val="0"/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highlight w:val="yellow"/>
              </w:rPr>
              <w:t>25</w:t>
            </w:r>
            <w:r w:rsidR="00964EF6" w:rsidRPr="00CF6FBF">
              <w:rPr>
                <w:iCs/>
                <w:sz w:val="20"/>
                <w:szCs w:val="20"/>
                <w:highlight w:val="yellow"/>
              </w:rPr>
              <w:t xml:space="preserve"> </w:t>
            </w:r>
            <w:r>
              <w:rPr>
                <w:iCs/>
                <w:sz w:val="20"/>
                <w:szCs w:val="20"/>
                <w:highlight w:val="yellow"/>
              </w:rPr>
              <w:t>May</w:t>
            </w:r>
            <w:r w:rsidR="00964EF6" w:rsidRPr="00CF6FBF">
              <w:rPr>
                <w:iCs/>
                <w:sz w:val="20"/>
                <w:szCs w:val="20"/>
                <w:highlight w:val="yellow"/>
              </w:rPr>
              <w:t xml:space="preserve"> 202</w:t>
            </w:r>
            <w:r>
              <w:rPr>
                <w:iCs/>
                <w:sz w:val="20"/>
                <w:szCs w:val="20"/>
                <w:highlight w:val="yellow"/>
              </w:rPr>
              <w:t>1</w:t>
            </w:r>
          </w:p>
        </w:tc>
      </w:tr>
      <w:tr w:rsidR="00964EF6" w:rsidRPr="00C2558D" w14:paraId="0BD0852A" w14:textId="77777777" w:rsidTr="000A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  <w:vAlign w:val="center"/>
          </w:tcPr>
          <w:p w14:paraId="36903115" w14:textId="2EF7471A" w:rsidR="00964EF6" w:rsidRPr="00CF6FBF" w:rsidRDefault="00964EF6" w:rsidP="00964EF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  <w:sz w:val="20"/>
                <w:szCs w:val="20"/>
              </w:rPr>
            </w:pPr>
            <w:r w:rsidRPr="00CF6FBF">
              <w:rPr>
                <w:b w:val="0"/>
                <w:bCs w:val="0"/>
                <w:iCs/>
                <w:sz w:val="20"/>
                <w:szCs w:val="20"/>
              </w:rPr>
              <w:t xml:space="preserve">Quizzes </w:t>
            </w:r>
            <w:r w:rsidRPr="00CF6FBF">
              <w:rPr>
                <w:b w:val="0"/>
                <w:bCs w:val="0"/>
                <w:i/>
                <w:sz w:val="20"/>
                <w:szCs w:val="20"/>
              </w:rPr>
              <w:t>(individual)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4B7D5E8" w14:textId="5F6F7AEC" w:rsidR="00964EF6" w:rsidRPr="00CF6FBF" w:rsidRDefault="00964EF6" w:rsidP="000A716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CF6FBF">
              <w:rPr>
                <w:iCs/>
                <w:sz w:val="20"/>
                <w:szCs w:val="20"/>
              </w:rPr>
              <w:t>3,5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B9618F9" w14:textId="52CBAA34" w:rsidR="00964EF6" w:rsidRPr="00CF6FBF" w:rsidRDefault="00964EF6" w:rsidP="000A716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CF6FB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3848CD51" w14:textId="38ACAB9D" w:rsidR="00964EF6" w:rsidRPr="00CF6FBF" w:rsidRDefault="00964EF6" w:rsidP="000A7166">
            <w:pPr>
              <w:pStyle w:val="ListParagraph"/>
              <w:bidi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CF6FBF">
              <w:rPr>
                <w:iCs/>
                <w:sz w:val="20"/>
                <w:szCs w:val="20"/>
              </w:rPr>
              <w:t>10%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7C6F7A31" w14:textId="63E15E28" w:rsidR="00223F52" w:rsidRDefault="00B20CAF" w:rsidP="000A7166">
            <w:pPr>
              <w:pStyle w:val="ListParagraph"/>
              <w:bidi w:val="0"/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highlight w:val="green"/>
              </w:rPr>
            </w:pPr>
            <w:r>
              <w:rPr>
                <w:iCs/>
                <w:sz w:val="20"/>
                <w:szCs w:val="20"/>
                <w:highlight w:val="green"/>
              </w:rPr>
              <w:t>8 March</w:t>
            </w:r>
            <w:r w:rsidR="00964EF6" w:rsidRPr="00CF6FBF">
              <w:rPr>
                <w:iCs/>
                <w:sz w:val="20"/>
                <w:szCs w:val="20"/>
                <w:highlight w:val="green"/>
              </w:rPr>
              <w:t xml:space="preserve"> 202</w:t>
            </w:r>
            <w:r>
              <w:rPr>
                <w:iCs/>
                <w:sz w:val="20"/>
                <w:szCs w:val="20"/>
                <w:highlight w:val="green"/>
              </w:rPr>
              <w:t>1</w:t>
            </w:r>
            <w:r w:rsidR="00964EF6" w:rsidRPr="00CF6FBF">
              <w:rPr>
                <w:iCs/>
                <w:sz w:val="20"/>
                <w:szCs w:val="20"/>
                <w:highlight w:val="green"/>
              </w:rPr>
              <w:t xml:space="preserve"> </w:t>
            </w:r>
          </w:p>
          <w:p w14:paraId="5BF9737E" w14:textId="348748E9" w:rsidR="00964EF6" w:rsidRPr="00CF6FBF" w:rsidRDefault="00B20CAF" w:rsidP="00223F52">
            <w:pPr>
              <w:pStyle w:val="ListParagraph"/>
              <w:bidi w:val="0"/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highlight w:val="green"/>
              </w:rPr>
              <w:t>12 April</w:t>
            </w:r>
            <w:r w:rsidR="00964EF6" w:rsidRPr="00CF6FBF">
              <w:rPr>
                <w:iCs/>
                <w:sz w:val="20"/>
                <w:szCs w:val="20"/>
                <w:highlight w:val="green"/>
              </w:rPr>
              <w:t xml:space="preserve"> 202</w:t>
            </w:r>
            <w:r>
              <w:rPr>
                <w:iCs/>
                <w:sz w:val="20"/>
                <w:szCs w:val="20"/>
                <w:highlight w:val="green"/>
              </w:rPr>
              <w:t>1</w:t>
            </w:r>
          </w:p>
        </w:tc>
      </w:tr>
      <w:tr w:rsidR="00964EF6" w:rsidRPr="00C2558D" w14:paraId="0DA4BEB4" w14:textId="77777777" w:rsidTr="000A7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  <w:vAlign w:val="center"/>
          </w:tcPr>
          <w:p w14:paraId="59914E4F" w14:textId="7F038388" w:rsidR="00964EF6" w:rsidRPr="00CF6FBF" w:rsidRDefault="00964EF6" w:rsidP="00964EF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  <w:sz w:val="20"/>
                <w:szCs w:val="20"/>
              </w:rPr>
            </w:pPr>
            <w:r w:rsidRPr="00CF6FBF">
              <w:rPr>
                <w:b w:val="0"/>
                <w:bCs w:val="0"/>
                <w:iCs/>
                <w:sz w:val="20"/>
                <w:szCs w:val="20"/>
              </w:rPr>
              <w:t xml:space="preserve">Article Critical Review </w:t>
            </w:r>
            <w:r w:rsidRPr="00CF6FBF">
              <w:rPr>
                <w:b w:val="0"/>
                <w:bCs w:val="0"/>
                <w:i/>
                <w:sz w:val="20"/>
                <w:szCs w:val="20"/>
              </w:rPr>
              <w:t>(individual)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3676136D" w14:textId="44D9EC52" w:rsidR="00964EF6" w:rsidRPr="00CF6FBF" w:rsidRDefault="00964EF6" w:rsidP="000A716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CF6FBF">
              <w:rPr>
                <w:iCs/>
                <w:sz w:val="20"/>
                <w:szCs w:val="20"/>
              </w:rPr>
              <w:t>1,2,6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AD4178F" w14:textId="774BDFA0" w:rsidR="00964EF6" w:rsidRPr="00CF6FBF" w:rsidRDefault="00964EF6" w:rsidP="000A716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CF6FB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598B66B" w14:textId="029FFF70" w:rsidR="00964EF6" w:rsidRPr="00CF6FBF" w:rsidRDefault="00964EF6" w:rsidP="000A7166">
            <w:pPr>
              <w:pStyle w:val="ListParagraph"/>
              <w:bidi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CF6FBF">
              <w:rPr>
                <w:iCs/>
                <w:sz w:val="20"/>
                <w:szCs w:val="20"/>
              </w:rPr>
              <w:t>10%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2E9B0F3F" w14:textId="25E6CCFB" w:rsidR="00964EF6" w:rsidRPr="00CF6FBF" w:rsidRDefault="00992F45" w:rsidP="000A7166">
            <w:pPr>
              <w:pStyle w:val="ListParagraph"/>
              <w:bidi w:val="0"/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highlight w:val="yellow"/>
              </w:rPr>
              <w:t>22 April</w:t>
            </w:r>
            <w:r w:rsidR="00964EF6" w:rsidRPr="00CF6FBF">
              <w:rPr>
                <w:iCs/>
                <w:sz w:val="20"/>
                <w:szCs w:val="20"/>
                <w:highlight w:val="yellow"/>
              </w:rPr>
              <w:t xml:space="preserve"> 20</w:t>
            </w:r>
            <w:r>
              <w:rPr>
                <w:iCs/>
                <w:sz w:val="20"/>
                <w:szCs w:val="20"/>
                <w:highlight w:val="yellow"/>
              </w:rPr>
              <w:t>21</w:t>
            </w:r>
          </w:p>
        </w:tc>
      </w:tr>
      <w:tr w:rsidR="00964EF6" w:rsidRPr="00C2558D" w14:paraId="5306DB4F" w14:textId="77777777" w:rsidTr="000A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  <w:vAlign w:val="center"/>
          </w:tcPr>
          <w:p w14:paraId="0434B891" w14:textId="6DDAF076" w:rsidR="00964EF6" w:rsidRPr="00CF6FBF" w:rsidRDefault="00964EF6" w:rsidP="00964EF6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  <w:sz w:val="20"/>
                <w:szCs w:val="20"/>
              </w:rPr>
            </w:pPr>
            <w:r w:rsidRPr="00CF6FBF">
              <w:rPr>
                <w:b w:val="0"/>
                <w:bCs w:val="0"/>
                <w:iCs/>
                <w:sz w:val="20"/>
                <w:szCs w:val="20"/>
              </w:rPr>
              <w:t xml:space="preserve">Research-based Report </w:t>
            </w:r>
            <w:r w:rsidRPr="00CF6FBF">
              <w:rPr>
                <w:b w:val="0"/>
                <w:bCs w:val="0"/>
                <w:i/>
                <w:sz w:val="20"/>
                <w:szCs w:val="20"/>
              </w:rPr>
              <w:t>(group)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599367D" w14:textId="0347D602" w:rsidR="00964EF6" w:rsidRPr="00CF6FBF" w:rsidRDefault="00964EF6" w:rsidP="000A716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CF6FBF">
              <w:rPr>
                <w:iCs/>
                <w:sz w:val="20"/>
                <w:szCs w:val="20"/>
              </w:rPr>
              <w:t>3,4,5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1CC52DF" w14:textId="75E9B702" w:rsidR="00964EF6" w:rsidRPr="00CF6FBF" w:rsidRDefault="00964EF6" w:rsidP="000A716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CF6FB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6693F96B" w14:textId="0E2BA948" w:rsidR="00964EF6" w:rsidRPr="00CF6FBF" w:rsidRDefault="00964EF6" w:rsidP="000A7166">
            <w:pPr>
              <w:pStyle w:val="ListParagraph"/>
              <w:bidi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CF6FBF">
              <w:rPr>
                <w:iCs/>
                <w:sz w:val="20"/>
                <w:szCs w:val="20"/>
              </w:rPr>
              <w:t>30%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55D477DA" w14:textId="72CBB009" w:rsidR="00964EF6" w:rsidRPr="00CF6FBF" w:rsidRDefault="00B42E17" w:rsidP="000A7166">
            <w:pPr>
              <w:pStyle w:val="ListParagraph"/>
              <w:bidi w:val="0"/>
              <w:ind w:lef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highlight w:val="yellow"/>
              </w:rPr>
              <w:t>10</w:t>
            </w:r>
            <w:r w:rsidR="00964EF6" w:rsidRPr="00CF6FBF">
              <w:rPr>
                <w:iCs/>
                <w:sz w:val="20"/>
                <w:szCs w:val="20"/>
                <w:highlight w:val="yellow"/>
              </w:rPr>
              <w:t xml:space="preserve"> </w:t>
            </w:r>
            <w:r>
              <w:rPr>
                <w:iCs/>
                <w:sz w:val="20"/>
                <w:szCs w:val="20"/>
                <w:highlight w:val="yellow"/>
              </w:rPr>
              <w:t>May</w:t>
            </w:r>
            <w:r w:rsidR="00964EF6" w:rsidRPr="00CF6FBF">
              <w:rPr>
                <w:iCs/>
                <w:sz w:val="20"/>
                <w:szCs w:val="20"/>
                <w:highlight w:val="yellow"/>
              </w:rPr>
              <w:t xml:space="preserve"> 202</w:t>
            </w:r>
            <w:r>
              <w:rPr>
                <w:iCs/>
                <w:sz w:val="20"/>
                <w:szCs w:val="20"/>
                <w:highlight w:val="yellow"/>
              </w:rPr>
              <w:t>1</w:t>
            </w:r>
          </w:p>
        </w:tc>
      </w:tr>
      <w:tr w:rsidR="00CF6FBF" w:rsidRPr="00C2558D" w14:paraId="04B1D267" w14:textId="77777777" w:rsidTr="000A7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9577E0B" w14:textId="77777777" w:rsidR="00CF6FBF" w:rsidRPr="00C2558D" w:rsidRDefault="00CF6FBF" w:rsidP="00CF6FBF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Final Examination</w:t>
            </w:r>
          </w:p>
          <w:p w14:paraId="6E8A953A" w14:textId="67CD8528" w:rsidR="00CF6FBF" w:rsidRPr="00C2558D" w:rsidRDefault="00CF6FBF" w:rsidP="00CF6FBF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(Respondus)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58BC05D" w14:textId="1943C989" w:rsidR="00CF6FBF" w:rsidRPr="004F6749" w:rsidRDefault="00CF6FBF" w:rsidP="000A716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F6FBF">
              <w:rPr>
                <w:iCs/>
                <w:sz w:val="20"/>
                <w:szCs w:val="20"/>
              </w:rPr>
              <w:t>1,2,4,6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D5F9802" w14:textId="3CBACB7C" w:rsidR="00CF6FBF" w:rsidRPr="004F6749" w:rsidRDefault="00CF6FBF" w:rsidP="000A716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F6FB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75777F8" w14:textId="349A6749" w:rsidR="00CF6FBF" w:rsidRPr="00C2558D" w:rsidRDefault="00CF6FBF" w:rsidP="000A7166">
            <w:pPr>
              <w:pStyle w:val="ListParagraph"/>
              <w:bidi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40%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0524A73C" w14:textId="4793B2F9" w:rsidR="00CF6FBF" w:rsidRPr="00CF6FBF" w:rsidRDefault="003547BA" w:rsidP="000A7166">
            <w:pPr>
              <w:pStyle w:val="ListParagraph"/>
              <w:bidi w:val="0"/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highlight w:val="green"/>
              </w:rPr>
            </w:pPr>
            <w:r>
              <w:rPr>
                <w:iCs/>
                <w:sz w:val="20"/>
                <w:szCs w:val="20"/>
                <w:highlight w:val="green"/>
              </w:rPr>
              <w:t>8 June</w:t>
            </w:r>
            <w:r w:rsidR="00CF6FBF" w:rsidRPr="00CF6FBF">
              <w:rPr>
                <w:iCs/>
                <w:sz w:val="20"/>
                <w:szCs w:val="20"/>
                <w:highlight w:val="green"/>
              </w:rPr>
              <w:t xml:space="preserve"> 2021</w:t>
            </w:r>
          </w:p>
          <w:p w14:paraId="41A226A8" w14:textId="52FC3D9F" w:rsidR="00CF6FBF" w:rsidRPr="00C2558D" w:rsidRDefault="00CF6FBF" w:rsidP="000A7166">
            <w:pPr>
              <w:pStyle w:val="ListParagraph"/>
              <w:bidi w:val="0"/>
              <w:ind w:lef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F6FBF">
              <w:rPr>
                <w:iCs/>
                <w:sz w:val="20"/>
                <w:szCs w:val="20"/>
                <w:highlight w:val="green"/>
              </w:rPr>
              <w:t>(5</w:t>
            </w:r>
            <w:r w:rsidR="003547BA">
              <w:rPr>
                <w:iCs/>
                <w:sz w:val="20"/>
                <w:szCs w:val="20"/>
                <w:highlight w:val="green"/>
              </w:rPr>
              <w:t>:</w:t>
            </w:r>
            <w:r w:rsidRPr="00CF6FBF">
              <w:rPr>
                <w:iCs/>
                <w:sz w:val="20"/>
                <w:szCs w:val="20"/>
                <w:highlight w:val="green"/>
              </w:rPr>
              <w:t>00</w:t>
            </w:r>
            <w:r w:rsidR="00A274EB">
              <w:rPr>
                <w:iCs/>
                <w:sz w:val="20"/>
                <w:szCs w:val="20"/>
                <w:highlight w:val="green"/>
              </w:rPr>
              <w:t xml:space="preserve"> pm</w:t>
            </w:r>
            <w:r w:rsidRPr="00CF6FBF">
              <w:rPr>
                <w:iCs/>
                <w:sz w:val="20"/>
                <w:szCs w:val="20"/>
                <w:highlight w:val="green"/>
              </w:rPr>
              <w:t xml:space="preserve"> </w:t>
            </w:r>
            <w:r w:rsidR="003547BA">
              <w:rPr>
                <w:iCs/>
                <w:sz w:val="20"/>
                <w:szCs w:val="20"/>
                <w:highlight w:val="green"/>
              </w:rPr>
              <w:t>–</w:t>
            </w:r>
            <w:r w:rsidRPr="00CF6FBF">
              <w:rPr>
                <w:iCs/>
                <w:sz w:val="20"/>
                <w:szCs w:val="20"/>
                <w:highlight w:val="green"/>
              </w:rPr>
              <w:t xml:space="preserve"> 8</w:t>
            </w:r>
            <w:r w:rsidR="003547BA">
              <w:rPr>
                <w:iCs/>
                <w:sz w:val="20"/>
                <w:szCs w:val="20"/>
                <w:highlight w:val="green"/>
              </w:rPr>
              <w:t>:</w:t>
            </w:r>
            <w:r w:rsidRPr="00CF6FBF">
              <w:rPr>
                <w:iCs/>
                <w:sz w:val="20"/>
                <w:szCs w:val="20"/>
                <w:highlight w:val="green"/>
              </w:rPr>
              <w:t>00 pm)</w:t>
            </w:r>
          </w:p>
        </w:tc>
      </w:tr>
      <w:tr w:rsidR="00CF6FBF" w:rsidRPr="00C2558D" w14:paraId="0C543CEE" w14:textId="77777777" w:rsidTr="00964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4E164F4" w14:textId="77777777" w:rsidR="00CF6FBF" w:rsidRPr="00C2558D" w:rsidRDefault="00CF6FBF" w:rsidP="00CF6FBF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Total</w:t>
            </w:r>
          </w:p>
        </w:tc>
        <w:tc>
          <w:tcPr>
            <w:tcW w:w="1184" w:type="pct"/>
            <w:shd w:val="clear" w:color="auto" w:fill="auto"/>
          </w:tcPr>
          <w:p w14:paraId="45EAAC92" w14:textId="77777777" w:rsidR="00CF6FBF" w:rsidRPr="004F6749" w:rsidRDefault="00CF6FBF" w:rsidP="00CF6FB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56EB4543" w14:textId="77777777" w:rsidR="00CF6FBF" w:rsidRPr="004F6749" w:rsidRDefault="00CF6FBF" w:rsidP="00CF6FB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1ACD0E95" w14:textId="77777777" w:rsidR="00CF6FBF" w:rsidRPr="00C2558D" w:rsidRDefault="00CF6FBF" w:rsidP="000A7166">
            <w:pPr>
              <w:pStyle w:val="ListParagraph"/>
              <w:bidi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100%</w:t>
            </w:r>
          </w:p>
        </w:tc>
        <w:tc>
          <w:tcPr>
            <w:tcW w:w="1207" w:type="pct"/>
            <w:shd w:val="clear" w:color="auto" w:fill="auto"/>
          </w:tcPr>
          <w:p w14:paraId="47B52B8B" w14:textId="77777777" w:rsidR="00CF6FBF" w:rsidRPr="00C2558D" w:rsidRDefault="00CF6FBF" w:rsidP="00CF6FBF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</w:tbl>
    <w:p w14:paraId="16B22A3D" w14:textId="77777777" w:rsidR="00C42606" w:rsidRPr="00C2558D" w:rsidRDefault="00C42606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626"/>
        <w:gridCol w:w="6258"/>
      </w:tblGrid>
      <w:tr w:rsidR="002352D4" w:rsidRPr="00C2558D" w14:paraId="63D751DF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C0B2D57" w14:textId="77777777" w:rsidR="002352D4" w:rsidRPr="00C2558D" w:rsidRDefault="002352D4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Description of Topics Covered</w:t>
            </w:r>
          </w:p>
        </w:tc>
      </w:tr>
      <w:tr w:rsidR="002352D4" w:rsidRPr="00C2558D" w14:paraId="1B4F214E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66CCE19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 xml:space="preserve">Topic Title </w:t>
            </w:r>
          </w:p>
          <w:p w14:paraId="272B791D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(e.g. chapter/experiment title)</w:t>
            </w:r>
          </w:p>
        </w:tc>
        <w:tc>
          <w:tcPr>
            <w:tcW w:w="3522" w:type="pct"/>
            <w:shd w:val="clear" w:color="auto" w:fill="FFFFFF" w:themeFill="background1"/>
          </w:tcPr>
          <w:p w14:paraId="49D213D1" w14:textId="77777777" w:rsidR="002352D4" w:rsidRPr="00C2558D" w:rsidRDefault="002352D4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Description</w:t>
            </w:r>
          </w:p>
        </w:tc>
      </w:tr>
      <w:tr w:rsidR="00A02935" w:rsidRPr="00C2558D" w14:paraId="4CC280C4" w14:textId="77777777" w:rsidTr="0091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75743544" w14:textId="77777777" w:rsidR="00A02935" w:rsidRDefault="00A02935" w:rsidP="00A02935">
            <w:pPr>
              <w:pStyle w:val="Heading1"/>
              <w:tabs>
                <w:tab w:val="right" w:pos="5926"/>
              </w:tabs>
              <w:spacing w:beforeLines="20" w:before="48" w:afterLines="20" w:after="48"/>
              <w:outlineLvl w:val="0"/>
              <w:rPr>
                <w:rFonts w:ascii="Calibri" w:hAnsi="Calibri"/>
                <w:bCs w:val="0"/>
                <w:sz w:val="22"/>
                <w:szCs w:val="22"/>
                <w:lang w:val="en-GB"/>
              </w:rPr>
            </w:pPr>
            <w:r w:rsidRPr="00185A6C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 xml:space="preserve">Chapter </w:t>
            </w:r>
            <w:r w:rsidRPr="000A459E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 xml:space="preserve">1 </w:t>
            </w:r>
          </w:p>
          <w:p w14:paraId="45BD61C9" w14:textId="062C5E21" w:rsidR="00A02935" w:rsidRPr="009D62F7" w:rsidRDefault="00A02935" w:rsidP="00A02935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9D62F7">
              <w:rPr>
                <w:b w:val="0"/>
                <w:bCs w:val="0"/>
                <w:lang w:val="en-GB"/>
              </w:rPr>
              <w:t>Defining marketing</w:t>
            </w: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6F23C52B" w14:textId="77777777" w:rsidR="00A02935" w:rsidRDefault="00A02935" w:rsidP="00A02935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val="en-GB"/>
              </w:rPr>
            </w:pPr>
            <w:r w:rsidRPr="000942D8">
              <w:rPr>
                <w:rFonts w:eastAsia="Times New Roman" w:cs="Times New Roman"/>
                <w:bCs/>
                <w:lang w:val="en-GB"/>
              </w:rPr>
              <w:t>Define marketing and outline the steps in the marketing process; Explain the importance of understanding the marketplace and customers and identify the five core marketplace concepts; Identify the key elements of a customer-driven marketing strategy and discuss the marketing management orientations that guide marketing strategy; Discuss customer relationship management and identify strategies for creating value for customers and capturing value from customers in return; Describe the major trends and forces that are changing the marketing landscape in this age of relationships.</w:t>
            </w:r>
          </w:p>
          <w:p w14:paraId="4A4FF0C4" w14:textId="77777777" w:rsidR="00A02935" w:rsidRPr="00421471" w:rsidRDefault="00A02935" w:rsidP="00A02935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0"/>
                <w:szCs w:val="10"/>
                <w:lang w:val="en-GB"/>
              </w:rPr>
            </w:pPr>
          </w:p>
          <w:p w14:paraId="77D469A3" w14:textId="08CAA8CC" w:rsidR="00A02935" w:rsidRDefault="00A02935" w:rsidP="00A02935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</w:rPr>
            </w:pPr>
            <w:r w:rsidRPr="00FA6989">
              <w:rPr>
                <w:b/>
                <w:bCs/>
                <w:i/>
                <w:iCs/>
                <w:color w:val="FF0000"/>
              </w:rPr>
              <w:t>Video Examples:</w:t>
            </w:r>
          </w:p>
          <w:p w14:paraId="61BA5886" w14:textId="77777777" w:rsidR="00FA6989" w:rsidRPr="00FA6989" w:rsidRDefault="00FA6989" w:rsidP="00FA6989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</w:rPr>
            </w:pPr>
          </w:p>
          <w:p w14:paraId="2AE59BA3" w14:textId="77777777" w:rsidR="00A02935" w:rsidRPr="00E42D39" w:rsidRDefault="00CB221B" w:rsidP="00A02935">
            <w:pPr>
              <w:pStyle w:val="ListParagraph"/>
              <w:numPr>
                <w:ilvl w:val="0"/>
                <w:numId w:val="22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0" w:history="1">
              <w:r w:rsidR="00A02935" w:rsidRPr="00E42D39">
                <w:rPr>
                  <w:rStyle w:val="Hyperlink"/>
                  <w:sz w:val="20"/>
                  <w:szCs w:val="20"/>
                </w:rPr>
                <w:t xml:space="preserve">Marketing Without Advertising | Manu Kumar Jain | </w:t>
              </w:r>
              <w:proofErr w:type="spellStart"/>
              <w:r w:rsidR="00A02935" w:rsidRPr="00E42D39">
                <w:rPr>
                  <w:rStyle w:val="Hyperlink"/>
                  <w:sz w:val="20"/>
                  <w:szCs w:val="20"/>
                </w:rPr>
                <w:t>TEDxIIFTDelhi</w:t>
              </w:r>
              <w:proofErr w:type="spellEnd"/>
            </w:hyperlink>
            <w:r w:rsidR="00A02935" w:rsidRPr="00E42D39">
              <w:rPr>
                <w:sz w:val="20"/>
                <w:szCs w:val="20"/>
              </w:rPr>
              <w:t xml:space="preserve"> </w:t>
            </w:r>
          </w:p>
          <w:p w14:paraId="459074C9" w14:textId="77777777" w:rsidR="00A02935" w:rsidRPr="00AE7E0D" w:rsidRDefault="00A02935" w:rsidP="00A02935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51DD222D" w14:textId="77777777" w:rsidR="00A02935" w:rsidRPr="00E42D39" w:rsidRDefault="00CB221B" w:rsidP="00A02935">
            <w:pPr>
              <w:pStyle w:val="ListParagraph"/>
              <w:numPr>
                <w:ilvl w:val="0"/>
                <w:numId w:val="22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21" w:history="1">
              <w:r w:rsidR="00A02935" w:rsidRPr="00E42D39">
                <w:rPr>
                  <w:rStyle w:val="Hyperlink"/>
                  <w:sz w:val="20"/>
                  <w:szCs w:val="20"/>
                </w:rPr>
                <w:t xml:space="preserve">It's Not Manipulation, It's Strategic Communication | Keisha Brewer | </w:t>
              </w:r>
              <w:proofErr w:type="spellStart"/>
              <w:r w:rsidR="00A02935" w:rsidRPr="00E42D39">
                <w:rPr>
                  <w:rStyle w:val="Hyperlink"/>
                  <w:sz w:val="20"/>
                  <w:szCs w:val="20"/>
                </w:rPr>
                <w:t>TEDxGeorgetown</w:t>
              </w:r>
              <w:proofErr w:type="spellEnd"/>
            </w:hyperlink>
          </w:p>
          <w:p w14:paraId="0D5D3B8E" w14:textId="77777777" w:rsidR="00A02935" w:rsidRPr="004F6749" w:rsidRDefault="00A02935" w:rsidP="00A02935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02935" w:rsidRPr="00C2558D" w14:paraId="4B58BB5A" w14:textId="77777777" w:rsidTr="002C7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2B750C6A" w14:textId="77777777" w:rsidR="00A02935" w:rsidRPr="003467F0" w:rsidRDefault="00A02935" w:rsidP="002C7FE3">
            <w:pPr>
              <w:bidi w:val="0"/>
              <w:rPr>
                <w:b w:val="0"/>
                <w:bCs w:val="0"/>
                <w:u w:val="single"/>
                <w:lang w:bidi="ar-BH"/>
              </w:rPr>
            </w:pPr>
            <w:r w:rsidRPr="003467F0">
              <w:rPr>
                <w:u w:val="single"/>
                <w:lang w:bidi="ar-BH"/>
              </w:rPr>
              <w:t xml:space="preserve">Chapter </w:t>
            </w:r>
            <w:r>
              <w:rPr>
                <w:u w:val="single"/>
                <w:lang w:bidi="ar-BH"/>
              </w:rPr>
              <w:t>4</w:t>
            </w:r>
          </w:p>
          <w:p w14:paraId="4469FFD8" w14:textId="77777777" w:rsidR="00A02935" w:rsidRPr="009D62F7" w:rsidRDefault="00A02935" w:rsidP="002C7FE3">
            <w:pPr>
              <w:bidi w:val="0"/>
              <w:rPr>
                <w:b w:val="0"/>
                <w:bCs w:val="0"/>
                <w:u w:val="single"/>
                <w:lang w:bidi="ar-BH"/>
              </w:rPr>
            </w:pPr>
            <w:r w:rsidRPr="009D62F7">
              <w:rPr>
                <w:b w:val="0"/>
                <w:bCs w:val="0"/>
                <w:lang w:bidi="ar-BH"/>
              </w:rPr>
              <w:t>Conducting marketing research</w:t>
            </w:r>
          </w:p>
          <w:p w14:paraId="5CD2B24C" w14:textId="77777777" w:rsidR="00A02935" w:rsidRPr="004F6749" w:rsidRDefault="00A02935" w:rsidP="002C7FE3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3188EA4B" w14:textId="00AC326F" w:rsidR="00A02935" w:rsidRDefault="00A02935" w:rsidP="00A02935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hd w:val="clear" w:color="auto" w:fill="FFFFFF"/>
              </w:rPr>
            </w:pPr>
            <w:r w:rsidRPr="002C7FE3"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  <w:t>Marketing research</w:t>
            </w:r>
            <w:r w:rsidRPr="001E6386">
              <w:rPr>
                <w:rStyle w:val="Strong"/>
                <w:color w:val="000000"/>
                <w:shd w:val="clear" w:color="auto" w:fill="FFFFFF"/>
              </w:rPr>
              <w:t> </w:t>
            </w:r>
            <w:r w:rsidRPr="001E6386">
              <w:rPr>
                <w:color w:val="000000"/>
                <w:shd w:val="clear" w:color="auto" w:fill="FFFFFF"/>
              </w:rPr>
              <w:t xml:space="preserve">is the systematic design, collection, analysis and reporting of data relevant to a specific marketing situation facing an </w:t>
            </w:r>
            <w:r w:rsidR="009D62F7" w:rsidRPr="001E6386">
              <w:rPr>
                <w:color w:val="000000"/>
                <w:shd w:val="clear" w:color="auto" w:fill="FFFFFF"/>
              </w:rPr>
              <w:t>organization</w:t>
            </w:r>
            <w:r w:rsidRPr="001E6386">
              <w:rPr>
                <w:color w:val="000000"/>
                <w:shd w:val="clear" w:color="auto" w:fill="FFFFFF"/>
              </w:rPr>
              <w:t>. The process of marketing research has four steps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6C911D81" w14:textId="77777777" w:rsidR="00A02935" w:rsidRDefault="00A02935" w:rsidP="00A02935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25CB09" w14:textId="7DC001D2" w:rsidR="00A02935" w:rsidRDefault="00A02935" w:rsidP="00A02935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</w:rPr>
            </w:pPr>
            <w:r w:rsidRPr="00FA6989">
              <w:rPr>
                <w:b/>
                <w:bCs/>
                <w:i/>
                <w:iCs/>
                <w:color w:val="FF0000"/>
              </w:rPr>
              <w:t>Video Examples:</w:t>
            </w:r>
          </w:p>
          <w:p w14:paraId="4A12CDC6" w14:textId="77777777" w:rsidR="00FA6989" w:rsidRPr="00FA6989" w:rsidRDefault="00FA6989" w:rsidP="00FA6989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</w:rPr>
            </w:pPr>
          </w:p>
          <w:p w14:paraId="42EAE4C5" w14:textId="77777777" w:rsidR="00A02935" w:rsidRPr="00E42D39" w:rsidRDefault="00CB221B" w:rsidP="00A02935">
            <w:pPr>
              <w:pStyle w:val="ListParagraph"/>
              <w:numPr>
                <w:ilvl w:val="0"/>
                <w:numId w:val="23"/>
              </w:num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2" w:history="1">
              <w:r w:rsidR="00A02935" w:rsidRPr="00E42D39">
                <w:rPr>
                  <w:rStyle w:val="Hyperlink"/>
                  <w:sz w:val="20"/>
                  <w:szCs w:val="20"/>
                </w:rPr>
                <w:t xml:space="preserve">How stores track your shopping behavior | Ray Burke | </w:t>
              </w:r>
              <w:proofErr w:type="spellStart"/>
              <w:r w:rsidR="00A02935" w:rsidRPr="00E42D39">
                <w:rPr>
                  <w:rStyle w:val="Hyperlink"/>
                  <w:sz w:val="20"/>
                  <w:szCs w:val="20"/>
                </w:rPr>
                <w:t>TEDxIndianapolis</w:t>
              </w:r>
              <w:proofErr w:type="spellEnd"/>
            </w:hyperlink>
          </w:p>
          <w:p w14:paraId="485744DD" w14:textId="77777777" w:rsidR="00A02935" w:rsidRPr="007B4936" w:rsidRDefault="00A02935" w:rsidP="00A02935">
            <w:pPr>
              <w:pStyle w:val="ListParagraph"/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56F9B052" w14:textId="77777777" w:rsidR="00A02935" w:rsidRPr="00E42D39" w:rsidRDefault="00CB221B" w:rsidP="00A02935">
            <w:pPr>
              <w:pStyle w:val="ListParagraph"/>
              <w:numPr>
                <w:ilvl w:val="0"/>
                <w:numId w:val="23"/>
              </w:numPr>
              <w:bidi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3" w:history="1">
              <w:r w:rsidR="00A02935" w:rsidRPr="00E42D39">
                <w:rPr>
                  <w:rStyle w:val="Hyperlink"/>
                  <w:sz w:val="20"/>
                  <w:szCs w:val="20"/>
                </w:rPr>
                <w:t xml:space="preserve">Don't Listen </w:t>
              </w:r>
              <w:proofErr w:type="gramStart"/>
              <w:r w:rsidR="00A02935" w:rsidRPr="00E42D39">
                <w:rPr>
                  <w:rStyle w:val="Hyperlink"/>
                  <w:sz w:val="20"/>
                  <w:szCs w:val="20"/>
                </w:rPr>
                <w:t>To</w:t>
              </w:r>
              <w:proofErr w:type="gramEnd"/>
              <w:r w:rsidR="00A02935" w:rsidRPr="00E42D39">
                <w:rPr>
                  <w:rStyle w:val="Hyperlink"/>
                  <w:sz w:val="20"/>
                  <w:szCs w:val="20"/>
                </w:rPr>
                <w:t xml:space="preserve"> Your Customers - Do This Instead | Kristen Berman | </w:t>
              </w:r>
              <w:proofErr w:type="spellStart"/>
              <w:r w:rsidR="00A02935" w:rsidRPr="00E42D39">
                <w:rPr>
                  <w:rStyle w:val="Hyperlink"/>
                  <w:sz w:val="20"/>
                  <w:szCs w:val="20"/>
                </w:rPr>
                <w:t>TEDxBerlin</w:t>
              </w:r>
              <w:proofErr w:type="spellEnd"/>
            </w:hyperlink>
          </w:p>
          <w:p w14:paraId="1A0EF84F" w14:textId="77777777" w:rsidR="00A02935" w:rsidRPr="004F6749" w:rsidRDefault="00A02935" w:rsidP="00A02935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02935" w:rsidRPr="00C2558D" w14:paraId="28DBD29C" w14:textId="77777777" w:rsidTr="00917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43EE120E" w14:textId="77777777" w:rsidR="00A02935" w:rsidRPr="003467F0" w:rsidRDefault="00A02935" w:rsidP="00A02935">
            <w:pPr>
              <w:bidi w:val="0"/>
              <w:rPr>
                <w:b w:val="0"/>
                <w:bCs w:val="0"/>
                <w:u w:val="single"/>
                <w:lang w:bidi="ar-BH"/>
              </w:rPr>
            </w:pPr>
            <w:r w:rsidRPr="003467F0">
              <w:rPr>
                <w:u w:val="single"/>
                <w:lang w:bidi="ar-BH"/>
              </w:rPr>
              <w:lastRenderedPageBreak/>
              <w:t>Chapter</w:t>
            </w:r>
            <w:r>
              <w:rPr>
                <w:u w:val="single"/>
                <w:lang w:bidi="ar-BH"/>
              </w:rPr>
              <w:t xml:space="preserve"> 6</w:t>
            </w:r>
          </w:p>
          <w:p w14:paraId="1F377BE1" w14:textId="77777777" w:rsidR="00A02935" w:rsidRPr="009D62F7" w:rsidRDefault="00A02935" w:rsidP="00A02935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u w:val="single"/>
                <w:lang w:eastAsia="en-GB"/>
              </w:rPr>
            </w:pPr>
            <w:r w:rsidRPr="009D62F7">
              <w:rPr>
                <w:b w:val="0"/>
                <w:bCs w:val="0"/>
                <w:lang w:bidi="ar-BH"/>
              </w:rPr>
              <w:t>Analyzing consumer markets</w:t>
            </w:r>
          </w:p>
          <w:p w14:paraId="2E982395" w14:textId="77777777" w:rsidR="00A02935" w:rsidRDefault="00A02935" w:rsidP="00A02935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u w:val="single"/>
                <w:lang w:eastAsia="en-GB"/>
              </w:rPr>
            </w:pPr>
          </w:p>
          <w:p w14:paraId="26183E91" w14:textId="77777777" w:rsidR="00A02935" w:rsidRPr="004F6749" w:rsidRDefault="00A02935" w:rsidP="00A02935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1D99D17D" w14:textId="77777777" w:rsidR="00A02935" w:rsidRDefault="00A02935" w:rsidP="00A02935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val="en-GB"/>
              </w:rPr>
            </w:pPr>
            <w:r w:rsidRPr="000942D8">
              <w:rPr>
                <w:rFonts w:eastAsia="Times New Roman" w:cs="Times New Roman"/>
                <w:bCs/>
                <w:lang w:val="en-GB"/>
              </w:rPr>
              <w:t>Describe the environmental forces that affect the company’s ability to serve its customers; Explain how changes in the demographic and economic environments affect marketing decisions; Identify the major trends in the firm’s natural and technological environments; Explain the key changes in the political and cultural environments; and Discuss how companies can react to the marketing environment.</w:t>
            </w:r>
          </w:p>
          <w:p w14:paraId="31067164" w14:textId="77777777" w:rsidR="00A02935" w:rsidRDefault="00A02935" w:rsidP="00A02935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val="en-GB"/>
              </w:rPr>
            </w:pPr>
          </w:p>
          <w:p w14:paraId="5F38E005" w14:textId="280106E0" w:rsidR="00A02935" w:rsidRDefault="00A02935" w:rsidP="00A02935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</w:rPr>
            </w:pPr>
            <w:r w:rsidRPr="00FA6989">
              <w:rPr>
                <w:b/>
                <w:bCs/>
                <w:i/>
                <w:iCs/>
                <w:color w:val="FF0000"/>
              </w:rPr>
              <w:t>Video Examples:</w:t>
            </w:r>
          </w:p>
          <w:p w14:paraId="4A7175C6" w14:textId="77777777" w:rsidR="00FA6989" w:rsidRPr="00093E68" w:rsidRDefault="00FA6989" w:rsidP="00FA6989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</w:p>
          <w:p w14:paraId="23F6FFBA" w14:textId="77777777" w:rsidR="00A02935" w:rsidRPr="00E7764E" w:rsidRDefault="00CB221B" w:rsidP="00A02935">
            <w:pPr>
              <w:pStyle w:val="ListParagraph"/>
              <w:numPr>
                <w:ilvl w:val="0"/>
                <w:numId w:val="24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4" w:history="1">
              <w:r w:rsidR="00A02935" w:rsidRPr="00E7764E">
                <w:rPr>
                  <w:rStyle w:val="Hyperlink"/>
                  <w:sz w:val="20"/>
                  <w:szCs w:val="20"/>
                </w:rPr>
                <w:t xml:space="preserve">How Amazon, Apple, </w:t>
              </w:r>
              <w:proofErr w:type="gramStart"/>
              <w:r w:rsidR="00A02935" w:rsidRPr="00E7764E">
                <w:rPr>
                  <w:rStyle w:val="Hyperlink"/>
                  <w:sz w:val="20"/>
                  <w:szCs w:val="20"/>
                </w:rPr>
                <w:t>Facebook</w:t>
              </w:r>
              <w:proofErr w:type="gramEnd"/>
              <w:r w:rsidR="00A02935" w:rsidRPr="00E7764E">
                <w:rPr>
                  <w:rStyle w:val="Hyperlink"/>
                  <w:sz w:val="20"/>
                  <w:szCs w:val="20"/>
                </w:rPr>
                <w:t xml:space="preserve"> and Google manipulate our emotions | Scott Galloway</w:t>
              </w:r>
            </w:hyperlink>
          </w:p>
          <w:p w14:paraId="55BD493A" w14:textId="77777777" w:rsidR="00A02935" w:rsidRPr="00AE7E0D" w:rsidRDefault="00A02935" w:rsidP="00A02935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6"/>
              </w:rPr>
            </w:pPr>
          </w:p>
          <w:p w14:paraId="59AF1AEC" w14:textId="77777777" w:rsidR="00A02935" w:rsidRPr="00E7764E" w:rsidRDefault="00CB221B" w:rsidP="00A02935">
            <w:pPr>
              <w:pStyle w:val="ListParagraph"/>
              <w:numPr>
                <w:ilvl w:val="0"/>
                <w:numId w:val="24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5" w:history="1">
              <w:r w:rsidR="00A02935" w:rsidRPr="00E7764E">
                <w:rPr>
                  <w:rStyle w:val="Hyperlink"/>
                  <w:sz w:val="20"/>
                  <w:szCs w:val="20"/>
                </w:rPr>
                <w:t xml:space="preserve">Neuromarketing: The new science of consumer decisions | Terry Wu | </w:t>
              </w:r>
              <w:proofErr w:type="spellStart"/>
              <w:r w:rsidR="00A02935" w:rsidRPr="00E7764E">
                <w:rPr>
                  <w:rStyle w:val="Hyperlink"/>
                  <w:sz w:val="20"/>
                  <w:szCs w:val="20"/>
                </w:rPr>
                <w:t>TEDxBlaine</w:t>
              </w:r>
              <w:proofErr w:type="spellEnd"/>
            </w:hyperlink>
          </w:p>
          <w:p w14:paraId="0B251679" w14:textId="77777777" w:rsidR="00A02935" w:rsidRPr="004F6749" w:rsidRDefault="00A02935" w:rsidP="00A02935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02935" w:rsidRPr="00C2558D" w14:paraId="33DCA28A" w14:textId="77777777" w:rsidTr="0091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2DA8BC4F" w14:textId="77777777" w:rsidR="00A02935" w:rsidRDefault="00A02935" w:rsidP="00A02935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u w:val="single"/>
                <w:lang w:eastAsia="en-GB"/>
              </w:rPr>
            </w:pPr>
            <w:r w:rsidRPr="003467F0">
              <w:rPr>
                <w:rFonts w:eastAsia="Times New Roman" w:cs="Times New Roman"/>
                <w:color w:val="000000"/>
                <w:u w:val="single"/>
                <w:lang w:eastAsia="en-GB"/>
              </w:rPr>
              <w:t xml:space="preserve">Chapter </w:t>
            </w:r>
            <w:r>
              <w:rPr>
                <w:rFonts w:eastAsia="Times New Roman" w:cs="Times New Roman"/>
                <w:color w:val="000000"/>
                <w:u w:val="single"/>
                <w:lang w:eastAsia="en-GB"/>
              </w:rPr>
              <w:t>9</w:t>
            </w:r>
          </w:p>
          <w:p w14:paraId="3D4CDDBE" w14:textId="77777777" w:rsidR="00A02935" w:rsidRPr="009D62F7" w:rsidRDefault="00A02935" w:rsidP="00A02935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u w:val="single"/>
                <w:lang w:eastAsia="en-GB"/>
              </w:rPr>
            </w:pPr>
            <w:r w:rsidRPr="009D62F7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Identifying market segments and targets</w:t>
            </w:r>
          </w:p>
          <w:p w14:paraId="142B7C6C" w14:textId="77777777" w:rsidR="00A02935" w:rsidRPr="004F6749" w:rsidRDefault="00A02935" w:rsidP="00A02935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48E3A0F5" w14:textId="77777777" w:rsidR="00A02935" w:rsidRDefault="00A02935" w:rsidP="00A02935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val="en-GB"/>
              </w:rPr>
            </w:pPr>
            <w:r w:rsidRPr="000942D8">
              <w:rPr>
                <w:rFonts w:eastAsia="Times New Roman" w:cs="Times New Roman"/>
                <w:bCs/>
                <w:lang w:val="en-GB"/>
              </w:rPr>
              <w:t>Define the major steps in designing a customer-driven marketing strategy: market segmentation, targeting, differentiation, and positioning; List and discuss the major bases for segmenting consumer and business markets; Explain how companies identify attractive market segments and choose a market-targeting strategy; and Discuss how companies differentiate and position their products for maximum competitive advantage.</w:t>
            </w:r>
          </w:p>
          <w:p w14:paraId="5FA2B629" w14:textId="77777777" w:rsidR="00A02935" w:rsidRDefault="00A02935" w:rsidP="00A02935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3336F6" w14:textId="6FD3F120" w:rsidR="00A02935" w:rsidRDefault="00A02935" w:rsidP="00A02935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</w:rPr>
            </w:pPr>
            <w:r w:rsidRPr="00FA6989">
              <w:rPr>
                <w:b/>
                <w:bCs/>
                <w:i/>
                <w:iCs/>
                <w:color w:val="FF0000"/>
              </w:rPr>
              <w:t>Video Examples:</w:t>
            </w:r>
          </w:p>
          <w:p w14:paraId="30D64AD1" w14:textId="77777777" w:rsidR="00FA6989" w:rsidRPr="00093E68" w:rsidRDefault="00FA6989" w:rsidP="00FA6989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</w:p>
          <w:p w14:paraId="47D03CB4" w14:textId="77777777" w:rsidR="00A02935" w:rsidRPr="00E7764E" w:rsidRDefault="00CB221B" w:rsidP="00A02935">
            <w:pPr>
              <w:pStyle w:val="ListParagraph"/>
              <w:numPr>
                <w:ilvl w:val="0"/>
                <w:numId w:val="25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6" w:history="1">
              <w:r w:rsidR="00A02935" w:rsidRPr="00E7764E">
                <w:rPr>
                  <w:rStyle w:val="Hyperlink"/>
                  <w:sz w:val="20"/>
                  <w:szCs w:val="20"/>
                </w:rPr>
                <w:t xml:space="preserve">12 secrets of marketing and you won't believe what happens next | </w:t>
              </w:r>
              <w:proofErr w:type="spellStart"/>
              <w:r w:rsidR="00A02935" w:rsidRPr="00E7764E">
                <w:rPr>
                  <w:rStyle w:val="Hyperlink"/>
                  <w:sz w:val="20"/>
                  <w:szCs w:val="20"/>
                </w:rPr>
                <w:t>Naimul</w:t>
              </w:r>
              <w:proofErr w:type="spellEnd"/>
              <w:r w:rsidR="00A02935" w:rsidRPr="00E7764E">
                <w:rPr>
                  <w:rStyle w:val="Hyperlink"/>
                  <w:sz w:val="20"/>
                  <w:szCs w:val="20"/>
                </w:rPr>
                <w:t xml:space="preserve"> Huq | </w:t>
              </w:r>
              <w:proofErr w:type="spellStart"/>
              <w:r w:rsidR="00A02935" w:rsidRPr="00E7764E">
                <w:rPr>
                  <w:rStyle w:val="Hyperlink"/>
                  <w:sz w:val="20"/>
                  <w:szCs w:val="20"/>
                </w:rPr>
                <w:t>TEDxUNC</w:t>
              </w:r>
              <w:proofErr w:type="spellEnd"/>
            </w:hyperlink>
          </w:p>
          <w:p w14:paraId="1AB5AE38" w14:textId="77777777" w:rsidR="00A02935" w:rsidRPr="00A14D16" w:rsidRDefault="00A02935" w:rsidP="00A02935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46E960A0" w14:textId="77777777" w:rsidR="00A02935" w:rsidRPr="00E7764E" w:rsidRDefault="00CB221B" w:rsidP="00A02935">
            <w:pPr>
              <w:pStyle w:val="ListParagraph"/>
              <w:numPr>
                <w:ilvl w:val="0"/>
                <w:numId w:val="25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7" w:history="1">
              <w:r w:rsidR="00A02935" w:rsidRPr="00E7764E">
                <w:rPr>
                  <w:rStyle w:val="Hyperlink"/>
                  <w:sz w:val="20"/>
                  <w:szCs w:val="20"/>
                </w:rPr>
                <w:t xml:space="preserve">Marketing food to children | Anna </w:t>
              </w:r>
              <w:proofErr w:type="spellStart"/>
              <w:r w:rsidR="00A02935" w:rsidRPr="00E7764E">
                <w:rPr>
                  <w:rStyle w:val="Hyperlink"/>
                  <w:sz w:val="20"/>
                  <w:szCs w:val="20"/>
                </w:rPr>
                <w:t>Lappe</w:t>
              </w:r>
              <w:proofErr w:type="spellEnd"/>
              <w:r w:rsidR="00A02935" w:rsidRPr="00E7764E">
                <w:rPr>
                  <w:rStyle w:val="Hyperlink"/>
                  <w:sz w:val="20"/>
                  <w:szCs w:val="20"/>
                </w:rPr>
                <w:t xml:space="preserve"> | </w:t>
              </w:r>
              <w:proofErr w:type="spellStart"/>
              <w:r w:rsidR="00A02935" w:rsidRPr="00E7764E">
                <w:rPr>
                  <w:rStyle w:val="Hyperlink"/>
                  <w:sz w:val="20"/>
                  <w:szCs w:val="20"/>
                </w:rPr>
                <w:t>TEDxManhattan</w:t>
              </w:r>
              <w:proofErr w:type="spellEnd"/>
            </w:hyperlink>
          </w:p>
          <w:p w14:paraId="6350F53A" w14:textId="77777777" w:rsidR="00A02935" w:rsidRPr="004F6749" w:rsidRDefault="00A02935" w:rsidP="00A02935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02935" w:rsidRPr="00C2558D" w14:paraId="47DB9C63" w14:textId="77777777" w:rsidTr="002C7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022CC281" w14:textId="77777777" w:rsidR="00A02935" w:rsidRDefault="00A02935" w:rsidP="002C7FE3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u w:val="single"/>
                <w:lang w:eastAsia="en-GB"/>
              </w:rPr>
            </w:pPr>
            <w:r>
              <w:rPr>
                <w:rFonts w:eastAsia="Times New Roman" w:cs="Times New Roman"/>
                <w:color w:val="000000"/>
                <w:u w:val="single"/>
                <w:lang w:eastAsia="en-GB"/>
              </w:rPr>
              <w:t xml:space="preserve">Chapter 13 </w:t>
            </w:r>
          </w:p>
          <w:p w14:paraId="0A2E8351" w14:textId="77777777" w:rsidR="00A02935" w:rsidRPr="009D62F7" w:rsidRDefault="00A02935" w:rsidP="002C7FE3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u w:val="single"/>
                <w:lang w:eastAsia="en-GB"/>
              </w:rPr>
            </w:pPr>
            <w:r w:rsidRPr="009D62F7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Setting product strategy</w:t>
            </w:r>
          </w:p>
          <w:p w14:paraId="32545443" w14:textId="77777777" w:rsidR="00A02935" w:rsidRPr="004F6749" w:rsidRDefault="00A02935" w:rsidP="002C7FE3">
            <w:p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35707399" w14:textId="77777777" w:rsidR="00A02935" w:rsidRDefault="00A02935" w:rsidP="00A02935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val="en-GB"/>
              </w:rPr>
            </w:pPr>
            <w:r w:rsidRPr="000942D8">
              <w:rPr>
                <w:rFonts w:eastAsia="Times New Roman" w:cs="Times New Roman"/>
                <w:bCs/>
                <w:lang w:val="en-GB"/>
              </w:rPr>
              <w:t>Define product and describe the major classifications of products and services; Describe the decisions companies make regarding their individual products and services, product lines, and product mixes; Identify the four characteristics that affect the marketing of services and the additional marketing considerations that services require; and Discuss branding strategy—the decisions companies make in building and managing their brands.</w:t>
            </w:r>
          </w:p>
          <w:p w14:paraId="360F95C1" w14:textId="77777777" w:rsidR="00A02935" w:rsidRPr="00972DC8" w:rsidRDefault="00A02935" w:rsidP="00A02935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0"/>
                <w:szCs w:val="10"/>
                <w:lang w:val="en-GB"/>
              </w:rPr>
            </w:pPr>
          </w:p>
          <w:p w14:paraId="0EF0EE39" w14:textId="634A9FF1" w:rsidR="00A02935" w:rsidRDefault="00A02935" w:rsidP="00A02935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</w:rPr>
            </w:pPr>
            <w:r w:rsidRPr="00FA6989">
              <w:rPr>
                <w:b/>
                <w:bCs/>
                <w:i/>
                <w:iCs/>
                <w:color w:val="FF0000"/>
              </w:rPr>
              <w:t>Video Examples:</w:t>
            </w:r>
          </w:p>
          <w:p w14:paraId="40E6C302" w14:textId="77777777" w:rsidR="00FA6989" w:rsidRPr="00ED1A53" w:rsidRDefault="00FA6989" w:rsidP="00FA6989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</w:p>
          <w:p w14:paraId="4BEFC3C4" w14:textId="77777777" w:rsidR="00A02935" w:rsidRPr="00E7764E" w:rsidRDefault="00CB221B" w:rsidP="00A02935">
            <w:pPr>
              <w:pStyle w:val="ListParagraph"/>
              <w:numPr>
                <w:ilvl w:val="0"/>
                <w:numId w:val="26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8" w:history="1">
              <w:r w:rsidR="00A02935" w:rsidRPr="00E7764E">
                <w:rPr>
                  <w:rStyle w:val="Hyperlink"/>
                  <w:sz w:val="20"/>
                  <w:szCs w:val="20"/>
                </w:rPr>
                <w:t xml:space="preserve">The next stage in sales, marketing &amp; communication: Wes Schaeffer at </w:t>
              </w:r>
              <w:proofErr w:type="spellStart"/>
              <w:r w:rsidR="00A02935" w:rsidRPr="00E7764E">
                <w:rPr>
                  <w:rStyle w:val="Hyperlink"/>
                  <w:sz w:val="20"/>
                  <w:szCs w:val="20"/>
                </w:rPr>
                <w:t>TEDxTemecula</w:t>
              </w:r>
              <w:proofErr w:type="spellEnd"/>
            </w:hyperlink>
          </w:p>
          <w:p w14:paraId="483625D9" w14:textId="77777777" w:rsidR="00A02935" w:rsidRPr="00ED420E" w:rsidRDefault="00A02935" w:rsidP="00A02935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6056C208" w14:textId="77777777" w:rsidR="00A02935" w:rsidRPr="00E7764E" w:rsidRDefault="00CB221B" w:rsidP="00A02935">
            <w:pPr>
              <w:pStyle w:val="ListParagraph"/>
              <w:numPr>
                <w:ilvl w:val="0"/>
                <w:numId w:val="26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9" w:history="1">
              <w:r w:rsidR="00A02935" w:rsidRPr="00E7764E">
                <w:rPr>
                  <w:rStyle w:val="Hyperlink"/>
                  <w:sz w:val="20"/>
                  <w:szCs w:val="20"/>
                </w:rPr>
                <w:t>Philip Kotler: Marketing Strategy</w:t>
              </w:r>
            </w:hyperlink>
          </w:p>
          <w:p w14:paraId="683156CB" w14:textId="77777777" w:rsidR="00A02935" w:rsidRPr="004F6749" w:rsidRDefault="00A02935" w:rsidP="00A02935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A02935" w:rsidRPr="00C2558D" w14:paraId="16BA401B" w14:textId="77777777" w:rsidTr="00917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023A0DE6" w14:textId="77777777" w:rsidR="00A02935" w:rsidRDefault="00A02935" w:rsidP="00A02935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u w:val="single"/>
                <w:lang w:eastAsia="en-GB"/>
              </w:rPr>
            </w:pPr>
            <w:r w:rsidRPr="003943B9">
              <w:rPr>
                <w:rFonts w:eastAsia="Times New Roman" w:cs="Times New Roman"/>
                <w:color w:val="000000"/>
                <w:u w:val="single"/>
                <w:lang w:eastAsia="en-GB"/>
              </w:rPr>
              <w:t>Chapter 1</w:t>
            </w:r>
            <w:r>
              <w:rPr>
                <w:rFonts w:eastAsia="Times New Roman" w:cs="Times New Roman"/>
                <w:color w:val="000000"/>
                <w:u w:val="single"/>
                <w:lang w:eastAsia="en-GB"/>
              </w:rPr>
              <w:t>6</w:t>
            </w:r>
            <w:r w:rsidRPr="003943B9">
              <w:rPr>
                <w:rFonts w:eastAsia="Times New Roman" w:cs="Times New Roman"/>
                <w:color w:val="000000"/>
                <w:u w:val="single"/>
                <w:lang w:eastAsia="en-GB"/>
              </w:rPr>
              <w:t xml:space="preserve"> </w:t>
            </w:r>
          </w:p>
          <w:p w14:paraId="0833EBFA" w14:textId="77777777" w:rsidR="00A02935" w:rsidRPr="002C7FE3" w:rsidRDefault="00A02935" w:rsidP="00A02935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2C7FE3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>Developing pricing strategies and programs</w:t>
            </w:r>
          </w:p>
          <w:p w14:paraId="6CA0A521" w14:textId="77777777" w:rsidR="00A02935" w:rsidRDefault="00A02935" w:rsidP="00A02935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u w:val="single"/>
                <w:lang w:eastAsia="en-GB"/>
              </w:rPr>
            </w:pP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4AF08ADF" w14:textId="77777777" w:rsidR="00A02935" w:rsidRDefault="00A02935" w:rsidP="00A02935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val="en-GB"/>
              </w:rPr>
            </w:pPr>
            <w:r w:rsidRPr="000942D8">
              <w:rPr>
                <w:rFonts w:eastAsia="Times New Roman" w:cs="Times New Roman"/>
                <w:bCs/>
                <w:lang w:val="en-GB"/>
              </w:rPr>
              <w:t xml:space="preserve">Answer the question “What is a price?” and discuss the importance of pricing in today’s fast-changing environment; Identify the three major pricing strategies and discuss the importance of understanding customer-value perceptions, company costs, and </w:t>
            </w:r>
            <w:r w:rsidRPr="000942D8">
              <w:rPr>
                <w:rFonts w:eastAsia="Times New Roman" w:cs="Times New Roman"/>
                <w:bCs/>
                <w:lang w:val="en-GB"/>
              </w:rPr>
              <w:lastRenderedPageBreak/>
              <w:t>competitor strategies when setting prices; and Identify and define the other important external and internal factors affecting a firm’s pricing decisions.</w:t>
            </w:r>
          </w:p>
          <w:p w14:paraId="090C6E90" w14:textId="77777777" w:rsidR="00A02935" w:rsidRDefault="00A02935" w:rsidP="00A02935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val="en-GB"/>
              </w:rPr>
            </w:pPr>
          </w:p>
          <w:p w14:paraId="3CFA4189" w14:textId="72F1F0CD" w:rsidR="00A02935" w:rsidRDefault="00A02935" w:rsidP="00A02935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</w:rPr>
            </w:pPr>
            <w:r w:rsidRPr="00FA6989">
              <w:rPr>
                <w:b/>
                <w:bCs/>
                <w:i/>
                <w:iCs/>
                <w:color w:val="FF0000"/>
              </w:rPr>
              <w:t>Video Examples:</w:t>
            </w:r>
          </w:p>
          <w:p w14:paraId="46AFD9FD" w14:textId="77777777" w:rsidR="00FA6989" w:rsidRPr="00093E68" w:rsidRDefault="00FA6989" w:rsidP="00FA6989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</w:p>
          <w:p w14:paraId="67B0F996" w14:textId="77777777" w:rsidR="00A02935" w:rsidRPr="00E7764E" w:rsidRDefault="00CB221B" w:rsidP="00A02935">
            <w:pPr>
              <w:pStyle w:val="ListParagraph"/>
              <w:numPr>
                <w:ilvl w:val="0"/>
                <w:numId w:val="27"/>
              </w:num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0" w:history="1">
              <w:r w:rsidR="00A02935" w:rsidRPr="00E7764E">
                <w:rPr>
                  <w:rStyle w:val="Hyperlink"/>
                  <w:sz w:val="20"/>
                  <w:szCs w:val="20"/>
                </w:rPr>
                <w:t xml:space="preserve">What Price Do You Place on Excellence? | Casey Brown | </w:t>
              </w:r>
              <w:proofErr w:type="spellStart"/>
              <w:r w:rsidR="00A02935" w:rsidRPr="00E7764E">
                <w:rPr>
                  <w:rStyle w:val="Hyperlink"/>
                  <w:sz w:val="20"/>
                  <w:szCs w:val="20"/>
                </w:rPr>
                <w:t>TEDxColumbusWomen</w:t>
              </w:r>
              <w:proofErr w:type="spellEnd"/>
            </w:hyperlink>
          </w:p>
          <w:p w14:paraId="69EBD0E8" w14:textId="77777777" w:rsidR="00A02935" w:rsidRPr="000942D8" w:rsidRDefault="00A02935" w:rsidP="00A02935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A02935" w:rsidRPr="00C2558D" w14:paraId="0E76B8B3" w14:textId="77777777" w:rsidTr="002C7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7B985B21" w14:textId="77777777" w:rsidR="00A02935" w:rsidRDefault="00A02935" w:rsidP="002C7FE3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u w:val="single"/>
                <w:lang w:eastAsia="en-GB"/>
              </w:rPr>
            </w:pPr>
            <w:r w:rsidRPr="003943B9">
              <w:rPr>
                <w:rFonts w:eastAsia="Times New Roman" w:cs="Times New Roman"/>
                <w:color w:val="000000"/>
                <w:u w:val="single"/>
                <w:lang w:eastAsia="en-GB"/>
              </w:rPr>
              <w:lastRenderedPageBreak/>
              <w:t>Chapter 1</w:t>
            </w:r>
            <w:r>
              <w:rPr>
                <w:rFonts w:eastAsia="Times New Roman" w:cs="Times New Roman"/>
                <w:color w:val="000000"/>
                <w:u w:val="single"/>
                <w:lang w:eastAsia="en-GB"/>
              </w:rPr>
              <w:t>7</w:t>
            </w:r>
          </w:p>
          <w:p w14:paraId="1EECF25B" w14:textId="77777777" w:rsidR="00A02935" w:rsidRPr="002C7FE3" w:rsidRDefault="00A02935" w:rsidP="002C7FE3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2C7FE3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 xml:space="preserve">Designing and managing integrated marketing channels </w:t>
            </w:r>
          </w:p>
          <w:p w14:paraId="7127170F" w14:textId="77777777" w:rsidR="00A02935" w:rsidRPr="003943B9" w:rsidRDefault="00A02935" w:rsidP="002C7FE3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u w:val="single"/>
                <w:lang w:eastAsia="en-GB"/>
              </w:rPr>
            </w:pPr>
          </w:p>
        </w:tc>
        <w:tc>
          <w:tcPr>
            <w:tcW w:w="3522" w:type="pct"/>
            <w:shd w:val="clear" w:color="auto" w:fill="FFFFFF" w:themeFill="background1"/>
            <w:vAlign w:val="center"/>
          </w:tcPr>
          <w:p w14:paraId="031A6028" w14:textId="77777777" w:rsidR="00A02935" w:rsidRDefault="00A02935" w:rsidP="00A02935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val="en-GB"/>
              </w:rPr>
            </w:pPr>
            <w:r w:rsidRPr="000942D8">
              <w:rPr>
                <w:rFonts w:eastAsia="Times New Roman" w:cs="Times New Roman"/>
                <w:bCs/>
                <w:lang w:val="en-GB"/>
              </w:rPr>
              <w:t>Explain why companies use marketing channels and discuss the functions these channels perform; Discuss how channel members interact and how they organize to perform the work of the channel; Identify the major channel alternatives open to a company; Explain how companies select, motivate, and evaluate channel members; and Discuss the nature and importance of marketing logistics and integrated supply chain management.</w:t>
            </w:r>
          </w:p>
          <w:p w14:paraId="25E7A2DE" w14:textId="77777777" w:rsidR="00A02935" w:rsidRPr="00972DC8" w:rsidRDefault="00A02935" w:rsidP="00A02935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12"/>
                <w:szCs w:val="12"/>
                <w:lang w:val="en-GB"/>
              </w:rPr>
            </w:pPr>
          </w:p>
          <w:p w14:paraId="425FEB4D" w14:textId="1B3DFB8F" w:rsidR="00A02935" w:rsidRDefault="00A02935" w:rsidP="00A02935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</w:rPr>
            </w:pPr>
            <w:r w:rsidRPr="00FA6989">
              <w:rPr>
                <w:b/>
                <w:bCs/>
                <w:i/>
                <w:iCs/>
                <w:color w:val="FF0000"/>
              </w:rPr>
              <w:t>Video Examples:</w:t>
            </w:r>
          </w:p>
          <w:p w14:paraId="33E8542C" w14:textId="77777777" w:rsidR="00FA6989" w:rsidRPr="00093E68" w:rsidRDefault="00FA6989" w:rsidP="00FA6989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</w:p>
          <w:p w14:paraId="74D2D2D8" w14:textId="77777777" w:rsidR="00A02935" w:rsidRPr="00E7764E" w:rsidRDefault="00CB221B" w:rsidP="00A02935">
            <w:pPr>
              <w:pStyle w:val="ListParagraph"/>
              <w:numPr>
                <w:ilvl w:val="0"/>
                <w:numId w:val="28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1" w:history="1">
              <w:r w:rsidR="00A02935" w:rsidRPr="00E7764E">
                <w:rPr>
                  <w:rStyle w:val="Hyperlink"/>
                  <w:sz w:val="20"/>
                  <w:szCs w:val="20"/>
                </w:rPr>
                <w:t xml:space="preserve">True price: towards a new pricing system | Adrian de Groot Ruiz | </w:t>
              </w:r>
              <w:proofErr w:type="spellStart"/>
              <w:r w:rsidR="00A02935" w:rsidRPr="00E7764E">
                <w:rPr>
                  <w:rStyle w:val="Hyperlink"/>
                  <w:sz w:val="20"/>
                  <w:szCs w:val="20"/>
                </w:rPr>
                <w:t>TEDxDordrecht</w:t>
              </w:r>
              <w:proofErr w:type="spellEnd"/>
            </w:hyperlink>
          </w:p>
          <w:p w14:paraId="56EF9B8F" w14:textId="77777777" w:rsidR="00A02935" w:rsidRPr="00E7764E" w:rsidRDefault="00A02935" w:rsidP="00A02935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412F96CA" w14:textId="77777777" w:rsidR="00A02935" w:rsidRPr="00E7764E" w:rsidRDefault="00CB221B" w:rsidP="00A02935">
            <w:pPr>
              <w:pStyle w:val="ListParagraph"/>
              <w:numPr>
                <w:ilvl w:val="0"/>
                <w:numId w:val="28"/>
              </w:num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2" w:history="1">
              <w:r w:rsidR="00A02935" w:rsidRPr="00E7764E">
                <w:rPr>
                  <w:rStyle w:val="Hyperlink"/>
                  <w:sz w:val="20"/>
                  <w:szCs w:val="20"/>
                </w:rPr>
                <w:t xml:space="preserve">There is No Luck. Only Good Marketing. | Franz </w:t>
              </w:r>
              <w:proofErr w:type="spellStart"/>
              <w:r w:rsidR="00A02935" w:rsidRPr="00E7764E">
                <w:rPr>
                  <w:rStyle w:val="Hyperlink"/>
                  <w:sz w:val="20"/>
                  <w:szCs w:val="20"/>
                </w:rPr>
                <w:t>Schrepf</w:t>
              </w:r>
              <w:proofErr w:type="spellEnd"/>
              <w:r w:rsidR="00A02935" w:rsidRPr="00E7764E">
                <w:rPr>
                  <w:rStyle w:val="Hyperlink"/>
                  <w:sz w:val="20"/>
                  <w:szCs w:val="20"/>
                </w:rPr>
                <w:t xml:space="preserve"> | </w:t>
              </w:r>
              <w:proofErr w:type="spellStart"/>
              <w:r w:rsidR="00A02935" w:rsidRPr="00E7764E">
                <w:rPr>
                  <w:rStyle w:val="Hyperlink"/>
                  <w:sz w:val="20"/>
                  <w:szCs w:val="20"/>
                </w:rPr>
                <w:t>TEDxAUCollege</w:t>
              </w:r>
              <w:proofErr w:type="spellEnd"/>
            </w:hyperlink>
          </w:p>
          <w:p w14:paraId="03AC9257" w14:textId="77777777" w:rsidR="00A02935" w:rsidRPr="000942D8" w:rsidRDefault="00A02935" w:rsidP="00A02935">
            <w:pPr>
              <w:pStyle w:val="ListParagraph"/>
              <w:bidi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lang w:val="en-GB"/>
              </w:rPr>
            </w:pPr>
          </w:p>
        </w:tc>
      </w:tr>
      <w:tr w:rsidR="00A02935" w:rsidRPr="00C2558D" w14:paraId="7072E603" w14:textId="77777777" w:rsidTr="002C7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02EEE1FA" w14:textId="77777777" w:rsidR="00A02935" w:rsidRDefault="00A02935" w:rsidP="002C7FE3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u w:val="single"/>
                <w:lang w:eastAsia="en-GB"/>
              </w:rPr>
            </w:pPr>
            <w:r w:rsidRPr="003943B9">
              <w:rPr>
                <w:rFonts w:eastAsia="Times New Roman" w:cs="Times New Roman"/>
                <w:color w:val="000000"/>
                <w:u w:val="single"/>
                <w:lang w:eastAsia="en-GB"/>
              </w:rPr>
              <w:t xml:space="preserve">Chapter </w:t>
            </w:r>
            <w:r>
              <w:rPr>
                <w:rFonts w:eastAsia="Times New Roman" w:cs="Times New Roman"/>
                <w:color w:val="000000"/>
                <w:u w:val="single"/>
                <w:lang w:eastAsia="en-GB"/>
              </w:rPr>
              <w:t>19</w:t>
            </w:r>
          </w:p>
          <w:p w14:paraId="215FE20E" w14:textId="77777777" w:rsidR="00A02935" w:rsidRPr="002C7FE3" w:rsidRDefault="00A02935" w:rsidP="002C7FE3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</w:pPr>
            <w:r w:rsidRPr="002C7FE3">
              <w:rPr>
                <w:rFonts w:eastAsia="Times New Roman" w:cs="Times New Roman"/>
                <w:b w:val="0"/>
                <w:bCs w:val="0"/>
                <w:color w:val="000000"/>
                <w:lang w:eastAsia="en-GB"/>
              </w:rPr>
              <w:t xml:space="preserve">Designing and managing integrated marketing communications </w:t>
            </w:r>
          </w:p>
          <w:p w14:paraId="0A66FD8D" w14:textId="77777777" w:rsidR="00A02935" w:rsidRPr="003943B9" w:rsidRDefault="00A02935" w:rsidP="002C7FE3">
            <w:pPr>
              <w:bidi w:val="0"/>
              <w:rPr>
                <w:rFonts w:eastAsia="Times New Roman" w:cs="Times New Roman"/>
                <w:b w:val="0"/>
                <w:bCs w:val="0"/>
                <w:color w:val="000000"/>
                <w:u w:val="single"/>
                <w:lang w:eastAsia="en-GB"/>
              </w:rPr>
            </w:pPr>
          </w:p>
        </w:tc>
        <w:tc>
          <w:tcPr>
            <w:tcW w:w="3522" w:type="pct"/>
            <w:shd w:val="clear" w:color="auto" w:fill="FFFFFF" w:themeFill="background1"/>
          </w:tcPr>
          <w:p w14:paraId="766FE955" w14:textId="77777777" w:rsidR="00A02935" w:rsidRDefault="00A02935" w:rsidP="00A02935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val="en-GB"/>
              </w:rPr>
            </w:pPr>
            <w:r w:rsidRPr="000942D8">
              <w:rPr>
                <w:rFonts w:eastAsia="Times New Roman" w:cs="Times New Roman"/>
                <w:bCs/>
                <w:lang w:val="en-GB"/>
              </w:rPr>
              <w:t>Define the five promotion mix tools for communicating customer value; Discuss the changing communications landscape and the need for integrated marketing communications; Outline the communication process and the steps in developing effective marketing communications; and Explain the methods for setting the promotion budget and factors that affect the design of the promotion mix.</w:t>
            </w:r>
          </w:p>
          <w:p w14:paraId="3E576634" w14:textId="77777777" w:rsidR="00A02935" w:rsidRPr="00972DC8" w:rsidRDefault="00A02935" w:rsidP="00A02935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2"/>
                <w:szCs w:val="12"/>
                <w:lang w:val="en-GB"/>
              </w:rPr>
            </w:pPr>
          </w:p>
          <w:p w14:paraId="39F8AA57" w14:textId="0841FFED" w:rsidR="00A02935" w:rsidRDefault="00A02935" w:rsidP="00A02935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</w:rPr>
            </w:pPr>
            <w:r w:rsidRPr="00FA6989">
              <w:rPr>
                <w:b/>
                <w:bCs/>
                <w:i/>
                <w:iCs/>
                <w:color w:val="FF0000"/>
              </w:rPr>
              <w:t>Video Examples:</w:t>
            </w:r>
          </w:p>
          <w:p w14:paraId="6703E390" w14:textId="77777777" w:rsidR="00FA6989" w:rsidRPr="00093E68" w:rsidRDefault="00FA6989" w:rsidP="00FA6989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</w:p>
          <w:p w14:paraId="13AB9018" w14:textId="69C6C370" w:rsidR="00A02935" w:rsidRDefault="00CB221B" w:rsidP="00A02935">
            <w:pPr>
              <w:pStyle w:val="ListParagraph"/>
              <w:numPr>
                <w:ilvl w:val="0"/>
                <w:numId w:val="29"/>
              </w:numPr>
              <w:bidi w:val="0"/>
              <w:ind w:left="7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bCs/>
                <w:sz w:val="20"/>
                <w:szCs w:val="20"/>
                <w:lang w:val="en-GB"/>
              </w:rPr>
            </w:pPr>
            <w:hyperlink r:id="rId33" w:history="1">
              <w:r w:rsidR="00A02935" w:rsidRPr="00E7764E">
                <w:rPr>
                  <w:rStyle w:val="Hyperlink"/>
                  <w:rFonts w:eastAsia="Times New Roman" w:cs="Times New Roman"/>
                  <w:bCs/>
                  <w:sz w:val="20"/>
                  <w:szCs w:val="20"/>
                  <w:lang w:val="en-GB"/>
                </w:rPr>
                <w:t xml:space="preserve">We're All in Marketing: What Evolution Tells Us About Advertising | Ethan Decker | </w:t>
              </w:r>
              <w:proofErr w:type="spellStart"/>
              <w:r w:rsidR="00A02935" w:rsidRPr="00E7764E">
                <w:rPr>
                  <w:rStyle w:val="Hyperlink"/>
                  <w:rFonts w:eastAsia="Times New Roman" w:cs="Times New Roman"/>
                  <w:bCs/>
                  <w:sz w:val="20"/>
                  <w:szCs w:val="20"/>
                  <w:lang w:val="en-GB"/>
                </w:rPr>
                <w:t>TEDxSMU</w:t>
              </w:r>
              <w:proofErr w:type="spellEnd"/>
            </w:hyperlink>
          </w:p>
          <w:p w14:paraId="09448778" w14:textId="250DA9AA" w:rsidR="00A60EFE" w:rsidRDefault="00A60EFE" w:rsidP="00A60EFE">
            <w:pPr>
              <w:pStyle w:val="ListParagraph"/>
              <w:bidi w:val="0"/>
              <w:ind w:left="7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bCs/>
                <w:sz w:val="8"/>
                <w:szCs w:val="8"/>
                <w:lang w:val="en-GB"/>
              </w:rPr>
            </w:pPr>
          </w:p>
          <w:p w14:paraId="18329289" w14:textId="77777777" w:rsidR="00A60EFE" w:rsidRPr="00A60EFE" w:rsidRDefault="00A60EFE" w:rsidP="00A60EFE">
            <w:pPr>
              <w:pStyle w:val="ListParagraph"/>
              <w:bidi w:val="0"/>
              <w:ind w:left="7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bCs/>
                <w:sz w:val="8"/>
                <w:szCs w:val="8"/>
                <w:lang w:val="en-GB"/>
              </w:rPr>
            </w:pPr>
          </w:p>
          <w:p w14:paraId="5DDF91E9" w14:textId="466347D0" w:rsidR="00A60EFE" w:rsidRPr="00A60EFE" w:rsidRDefault="00CB221B" w:rsidP="00A60EFE">
            <w:pPr>
              <w:pStyle w:val="ListParagraph"/>
              <w:numPr>
                <w:ilvl w:val="0"/>
                <w:numId w:val="29"/>
              </w:numPr>
              <w:bidi w:val="0"/>
              <w:ind w:left="7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="Times New Roman"/>
                <w:bCs/>
                <w:sz w:val="20"/>
                <w:szCs w:val="20"/>
                <w:lang w:val="en-GB"/>
              </w:rPr>
            </w:pPr>
            <w:hyperlink r:id="rId34" w:history="1">
              <w:r w:rsidR="00A60EFE" w:rsidRPr="00A60EFE">
                <w:rPr>
                  <w:rStyle w:val="Hyperlink"/>
                  <w:rFonts w:eastAsia="Times New Roman" w:cs="Times New Roman"/>
                  <w:sz w:val="20"/>
                  <w:szCs w:val="20"/>
                  <w:lang w:val="en-GB"/>
                </w:rPr>
                <w:t xml:space="preserve">Vocal Branding: How Your Voice Shapes Your Communication Image | Wendy </w:t>
              </w:r>
              <w:proofErr w:type="spellStart"/>
              <w:r w:rsidR="00A60EFE" w:rsidRPr="00A60EFE">
                <w:rPr>
                  <w:rStyle w:val="Hyperlink"/>
                  <w:rFonts w:eastAsia="Times New Roman" w:cs="Times New Roman"/>
                  <w:sz w:val="20"/>
                  <w:szCs w:val="20"/>
                  <w:lang w:val="en-GB"/>
                </w:rPr>
                <w:t>LeBorgne</w:t>
              </w:r>
              <w:proofErr w:type="spellEnd"/>
              <w:r w:rsidR="00A60EFE" w:rsidRPr="00A60EFE">
                <w:rPr>
                  <w:rStyle w:val="Hyperlink"/>
                  <w:rFonts w:eastAsia="Times New Roman" w:cs="Times New Roman"/>
                  <w:sz w:val="20"/>
                  <w:szCs w:val="20"/>
                  <w:lang w:val="en-GB"/>
                </w:rPr>
                <w:t xml:space="preserve"> | </w:t>
              </w:r>
              <w:proofErr w:type="spellStart"/>
              <w:r w:rsidR="00A60EFE" w:rsidRPr="00A60EFE">
                <w:rPr>
                  <w:rStyle w:val="Hyperlink"/>
                  <w:rFonts w:eastAsia="Times New Roman" w:cs="Times New Roman"/>
                  <w:sz w:val="20"/>
                  <w:szCs w:val="20"/>
                  <w:lang w:val="en-GB"/>
                </w:rPr>
                <w:t>TEDxUCincinnati</w:t>
              </w:r>
              <w:proofErr w:type="spellEnd"/>
            </w:hyperlink>
          </w:p>
          <w:p w14:paraId="2C19AF9D" w14:textId="77777777" w:rsidR="00A02935" w:rsidRPr="000942D8" w:rsidRDefault="00A02935" w:rsidP="00A02935">
            <w:pPr>
              <w:pStyle w:val="ListParagraph"/>
              <w:bidi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lang w:val="en-GB"/>
              </w:rPr>
            </w:pPr>
          </w:p>
        </w:tc>
      </w:tr>
    </w:tbl>
    <w:p w14:paraId="01498576" w14:textId="77777777" w:rsidR="004C48D7" w:rsidRPr="00C2558D" w:rsidRDefault="004C48D7" w:rsidP="004C48D7">
      <w:pPr>
        <w:bidi w:val="0"/>
      </w:pPr>
    </w:p>
    <w:tbl>
      <w:tblPr>
        <w:tblW w:w="5696" w:type="pct"/>
        <w:tblInd w:w="-29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1"/>
        <w:gridCol w:w="1335"/>
        <w:gridCol w:w="3022"/>
        <w:gridCol w:w="927"/>
        <w:gridCol w:w="1863"/>
        <w:gridCol w:w="1571"/>
      </w:tblGrid>
      <w:tr w:rsidR="008818B7" w:rsidRPr="00B655E8" w14:paraId="41870115" w14:textId="77777777" w:rsidTr="00C40971">
        <w:trPr>
          <w:trHeight w:val="337"/>
        </w:trPr>
        <w:tc>
          <w:tcPr>
            <w:tcW w:w="5000" w:type="pct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542599B8" w14:textId="77777777" w:rsidR="008818B7" w:rsidRPr="00A70F04" w:rsidRDefault="008818B7" w:rsidP="00A70F04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bidi="ar-BH"/>
              </w:rPr>
            </w:pPr>
            <w:r w:rsidRPr="00A70F04">
              <w:rPr>
                <w:rFonts w:asciiTheme="majorBidi" w:hAnsiTheme="majorBidi" w:cstheme="majorBidi"/>
                <w:b/>
                <w:bCs/>
                <w:lang w:bidi="ar-BH"/>
              </w:rPr>
              <w:t>Course Weekly Breakdown:</w:t>
            </w:r>
          </w:p>
        </w:tc>
      </w:tr>
      <w:tr w:rsidR="001A1E29" w:rsidRPr="00024860" w14:paraId="702BC1E5" w14:textId="77777777" w:rsidTr="00C40971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382" w:type="pct"/>
            <w:shd w:val="clear" w:color="auto" w:fill="auto"/>
            <w:vAlign w:val="center"/>
          </w:tcPr>
          <w:p w14:paraId="73416947" w14:textId="77777777" w:rsidR="008818B7" w:rsidRPr="00024860" w:rsidRDefault="008818B7" w:rsidP="00987BE9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024860">
              <w:rPr>
                <w:i/>
                <w:iCs/>
                <w:lang w:bidi="ar-BH"/>
              </w:rPr>
              <w:t>Week</w:t>
            </w:r>
          </w:p>
        </w:tc>
        <w:tc>
          <w:tcPr>
            <w:tcW w:w="707" w:type="pct"/>
            <w:vAlign w:val="center"/>
          </w:tcPr>
          <w:p w14:paraId="2F70C327" w14:textId="77777777" w:rsidR="008818B7" w:rsidRPr="00024860" w:rsidRDefault="008818B7" w:rsidP="00987BE9">
            <w:pPr>
              <w:bidi w:val="0"/>
              <w:spacing w:after="0" w:line="240" w:lineRule="auto"/>
              <w:jc w:val="center"/>
              <w:rPr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Date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13FB7A79" w14:textId="77777777" w:rsidR="008818B7" w:rsidRPr="00024860" w:rsidRDefault="008818B7" w:rsidP="00987BE9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024860">
              <w:rPr>
                <w:i/>
                <w:iCs/>
                <w:lang w:bidi="ar-BH"/>
              </w:rPr>
              <w:t>Topics covered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1963C7D" w14:textId="77777777" w:rsidR="008818B7" w:rsidRPr="00024860" w:rsidRDefault="008818B7" w:rsidP="00987BE9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>
              <w:rPr>
                <w:i/>
                <w:iCs/>
                <w:lang w:bidi="ar-BH"/>
              </w:rPr>
              <w:t>CILOs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6B9B5AA7" w14:textId="77777777" w:rsidR="008818B7" w:rsidRPr="00024860" w:rsidRDefault="008818B7" w:rsidP="00987BE9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024860">
              <w:rPr>
                <w:i/>
                <w:iCs/>
                <w:lang w:bidi="ar-BH"/>
              </w:rPr>
              <w:t>Teaching Method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1F1B14E" w14:textId="77777777" w:rsidR="008818B7" w:rsidRPr="00024860" w:rsidRDefault="008818B7" w:rsidP="00987BE9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lang w:bidi="ar-BH"/>
              </w:rPr>
            </w:pPr>
            <w:r w:rsidRPr="00024860">
              <w:rPr>
                <w:i/>
                <w:iCs/>
                <w:lang w:bidi="ar-BH"/>
              </w:rPr>
              <w:t>Assessment</w:t>
            </w:r>
          </w:p>
        </w:tc>
      </w:tr>
      <w:tr w:rsidR="000E4792" w:rsidRPr="001D0331" w14:paraId="1D595126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59BA4FBF" w14:textId="77777777" w:rsidR="000E4792" w:rsidRPr="001A1E29" w:rsidRDefault="000E4792" w:rsidP="000E4792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t>1</w:t>
            </w:r>
          </w:p>
        </w:tc>
        <w:tc>
          <w:tcPr>
            <w:tcW w:w="707" w:type="pct"/>
            <w:vAlign w:val="center"/>
          </w:tcPr>
          <w:p w14:paraId="5B923F68" w14:textId="04B9895E" w:rsidR="000E4792" w:rsidRPr="00110E61" w:rsidRDefault="000E4792" w:rsidP="000E4792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bidi="ar-BH"/>
              </w:rPr>
            </w:pPr>
            <w:r w:rsidRPr="00110E61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7-11 Feb., 2021</w:t>
            </w:r>
          </w:p>
        </w:tc>
        <w:tc>
          <w:tcPr>
            <w:tcW w:w="1601" w:type="pct"/>
            <w:vMerge w:val="restart"/>
            <w:shd w:val="clear" w:color="auto" w:fill="auto"/>
            <w:vAlign w:val="center"/>
          </w:tcPr>
          <w:p w14:paraId="14975DA3" w14:textId="77777777" w:rsidR="000E4792" w:rsidRPr="001A1E29" w:rsidRDefault="000E4792" w:rsidP="000E4792">
            <w:pPr>
              <w:bidi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1A1E29">
              <w:rPr>
                <w:rFonts w:cs="Times New Roman"/>
                <w:b/>
                <w:bCs/>
                <w:sz w:val="20"/>
                <w:szCs w:val="20"/>
              </w:rPr>
              <w:t>Introduction to the course and course outline review.</w:t>
            </w:r>
          </w:p>
          <w:p w14:paraId="0DEFFC6D" w14:textId="77777777" w:rsidR="000E4792" w:rsidRPr="001A1E29" w:rsidRDefault="000E4792" w:rsidP="000E4792">
            <w:pPr>
              <w:bidi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1A1E29">
              <w:rPr>
                <w:rFonts w:cs="Times New Roman"/>
                <w:sz w:val="20"/>
                <w:szCs w:val="20"/>
                <w:u w:val="single"/>
              </w:rPr>
              <w:t>Chapter 1:</w:t>
            </w:r>
            <w:r w:rsidRPr="001A1E29">
              <w:rPr>
                <w:sz w:val="20"/>
                <w:szCs w:val="20"/>
                <w:u w:val="single"/>
              </w:rPr>
              <w:t xml:space="preserve"> </w:t>
            </w:r>
          </w:p>
          <w:p w14:paraId="4AB39CA4" w14:textId="77777777" w:rsidR="000E4792" w:rsidRPr="001A1E29" w:rsidRDefault="000E4792" w:rsidP="000E4792">
            <w:pPr>
              <w:bidi w:val="0"/>
              <w:spacing w:after="0" w:line="240" w:lineRule="auto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Defining Marketing for the New Realities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678D1E83" w14:textId="77777777" w:rsidR="000E4792" w:rsidRPr="001A1E29" w:rsidRDefault="000E4792" w:rsidP="000E4792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1</w:t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14:paraId="57DC9E4A" w14:textId="77777777" w:rsidR="000E4792" w:rsidRDefault="000E4792" w:rsidP="000E4792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  <w:r>
              <w:rPr>
                <w:sz w:val="20"/>
                <w:szCs w:val="20"/>
                <w:lang w:bidi="ar-BH"/>
              </w:rPr>
              <w:t xml:space="preserve">- </w:t>
            </w:r>
            <w:r w:rsidRPr="001A1E29">
              <w:rPr>
                <w:sz w:val="20"/>
                <w:szCs w:val="20"/>
                <w:lang w:bidi="ar-BH"/>
              </w:rPr>
              <w:t>Lecture</w:t>
            </w:r>
            <w:r>
              <w:rPr>
                <w:sz w:val="20"/>
                <w:szCs w:val="20"/>
                <w:lang w:bidi="ar-BH"/>
              </w:rPr>
              <w:t xml:space="preserve"> and v</w:t>
            </w:r>
            <w:r w:rsidRPr="001A1E29">
              <w:rPr>
                <w:sz w:val="20"/>
                <w:szCs w:val="20"/>
                <w:lang w:bidi="ar-BH"/>
              </w:rPr>
              <w:t>ideo</w:t>
            </w:r>
            <w:r>
              <w:rPr>
                <w:sz w:val="20"/>
                <w:szCs w:val="20"/>
                <w:lang w:bidi="ar-BH"/>
              </w:rPr>
              <w:t xml:space="preserve"> cases.</w:t>
            </w:r>
          </w:p>
          <w:p w14:paraId="45B17165" w14:textId="77777777" w:rsidR="000E4792" w:rsidRDefault="000E4792" w:rsidP="000E4792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  <w:r>
              <w:rPr>
                <w:sz w:val="20"/>
                <w:szCs w:val="20"/>
                <w:lang w:bidi="ar-BH"/>
              </w:rPr>
              <w:t xml:space="preserve">- </w:t>
            </w:r>
            <w:r w:rsidRPr="001A1E29">
              <w:rPr>
                <w:sz w:val="20"/>
                <w:szCs w:val="20"/>
                <w:lang w:bidi="ar-BH"/>
              </w:rPr>
              <w:t xml:space="preserve">Class </w:t>
            </w:r>
            <w:r>
              <w:rPr>
                <w:sz w:val="20"/>
                <w:szCs w:val="20"/>
                <w:lang w:bidi="ar-BH"/>
              </w:rPr>
              <w:t>d</w:t>
            </w:r>
            <w:r w:rsidRPr="001A1E29">
              <w:rPr>
                <w:sz w:val="20"/>
                <w:szCs w:val="20"/>
                <w:lang w:bidi="ar-BH"/>
              </w:rPr>
              <w:t>iscussion</w:t>
            </w:r>
            <w:r>
              <w:rPr>
                <w:sz w:val="20"/>
                <w:szCs w:val="20"/>
                <w:lang w:bidi="ar-BH"/>
              </w:rPr>
              <w:t>s.</w:t>
            </w:r>
          </w:p>
          <w:p w14:paraId="43581AD7" w14:textId="77777777" w:rsidR="000E4792" w:rsidRDefault="000E4792" w:rsidP="000E4792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  <w:r>
              <w:rPr>
                <w:sz w:val="20"/>
                <w:szCs w:val="20"/>
                <w:lang w:bidi="ar-BH"/>
              </w:rPr>
              <w:t xml:space="preserve">- </w:t>
            </w:r>
            <w:r w:rsidRPr="001A1E29">
              <w:rPr>
                <w:sz w:val="20"/>
                <w:szCs w:val="20"/>
                <w:lang w:bidi="ar-BH"/>
              </w:rPr>
              <w:t>Presentation</w:t>
            </w:r>
          </w:p>
          <w:p w14:paraId="260A7A35" w14:textId="77777777" w:rsidR="000E4792" w:rsidRDefault="000E4792" w:rsidP="000E4792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  <w:r>
              <w:rPr>
                <w:sz w:val="20"/>
                <w:szCs w:val="20"/>
                <w:lang w:bidi="ar-BH"/>
              </w:rPr>
              <w:t>- Class online exercises:</w:t>
            </w:r>
          </w:p>
          <w:p w14:paraId="7AFEFD65" w14:textId="77777777" w:rsidR="000E4792" w:rsidRDefault="000E4792" w:rsidP="000E4792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</w:p>
          <w:p w14:paraId="234C0A19" w14:textId="77777777" w:rsidR="000E4792" w:rsidRPr="000E4792" w:rsidRDefault="000E4792" w:rsidP="000E4792">
            <w:pPr>
              <w:bidi w:val="0"/>
              <w:spacing w:after="0" w:line="240" w:lineRule="auto"/>
              <w:rPr>
                <w:b/>
                <w:bCs/>
                <w:sz w:val="16"/>
                <w:szCs w:val="16"/>
                <w:lang w:bidi="ar-BH"/>
              </w:rPr>
            </w:pPr>
            <w:hyperlink r:id="rId35" w:history="1">
              <w:r w:rsidRPr="000E4792">
                <w:rPr>
                  <w:rStyle w:val="Hyperlink"/>
                  <w:b/>
                  <w:bCs/>
                  <w:sz w:val="16"/>
                  <w:szCs w:val="16"/>
                  <w:lang w:bidi="ar-BH"/>
                </w:rPr>
                <w:t>https://quizizz.com</w:t>
              </w:r>
            </w:hyperlink>
            <w:r w:rsidRPr="000E4792">
              <w:rPr>
                <w:b/>
                <w:bCs/>
                <w:sz w:val="16"/>
                <w:szCs w:val="16"/>
                <w:lang w:bidi="ar-BH"/>
              </w:rPr>
              <w:t xml:space="preserve"> </w:t>
            </w:r>
          </w:p>
          <w:p w14:paraId="372C250B" w14:textId="77777777" w:rsidR="000E4792" w:rsidRDefault="000E4792" w:rsidP="000E4792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</w:p>
          <w:p w14:paraId="3ED8193D" w14:textId="77777777" w:rsidR="00095059" w:rsidRDefault="000E4792" w:rsidP="000E4792">
            <w:pPr>
              <w:bidi w:val="0"/>
              <w:spacing w:after="0" w:line="240" w:lineRule="auto"/>
              <w:rPr>
                <w:b/>
                <w:bCs/>
                <w:sz w:val="16"/>
                <w:szCs w:val="16"/>
                <w:lang w:bidi="ar-BH"/>
              </w:rPr>
            </w:pPr>
            <w:hyperlink r:id="rId36" w:history="1">
              <w:r w:rsidRPr="000E4792">
                <w:rPr>
                  <w:rStyle w:val="Hyperlink"/>
                  <w:b/>
                  <w:bCs/>
                  <w:sz w:val="16"/>
                  <w:szCs w:val="16"/>
                  <w:lang w:bidi="ar-BH"/>
                </w:rPr>
                <w:t>https://kahoot.com</w:t>
              </w:r>
            </w:hyperlink>
          </w:p>
          <w:p w14:paraId="3DB3C61F" w14:textId="77777777" w:rsidR="00095059" w:rsidRDefault="00095059" w:rsidP="00095059">
            <w:pPr>
              <w:bidi w:val="0"/>
              <w:spacing w:after="0" w:line="240" w:lineRule="auto"/>
              <w:rPr>
                <w:b/>
                <w:bCs/>
                <w:sz w:val="16"/>
                <w:szCs w:val="16"/>
                <w:lang w:bidi="ar-BH"/>
              </w:rPr>
            </w:pPr>
          </w:p>
          <w:p w14:paraId="27EAA174" w14:textId="15F56F06" w:rsidR="000E4792" w:rsidRPr="001A1E29" w:rsidRDefault="00C40971" w:rsidP="00095059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  <w:hyperlink r:id="rId37" w:history="1">
              <w:r w:rsidRPr="00906E11">
                <w:rPr>
                  <w:rStyle w:val="Hyperlink"/>
                  <w:b/>
                  <w:bCs/>
                  <w:sz w:val="16"/>
                  <w:szCs w:val="16"/>
                  <w:lang w:bidi="ar-BH"/>
                </w:rPr>
                <w:t>https://learningapps.org</w:t>
              </w:r>
            </w:hyperlink>
            <w:r>
              <w:rPr>
                <w:b/>
                <w:bCs/>
                <w:sz w:val="16"/>
                <w:szCs w:val="16"/>
                <w:lang w:bidi="ar-BH"/>
              </w:rPr>
              <w:t xml:space="preserve">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F40A07A" w14:textId="77777777" w:rsidR="000E4792" w:rsidRPr="001A1E29" w:rsidRDefault="000E4792" w:rsidP="000E4792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</w:p>
        </w:tc>
      </w:tr>
      <w:tr w:rsidR="0076720E" w:rsidRPr="001D0331" w14:paraId="35939F94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068AD6C8" w14:textId="77777777" w:rsidR="0076720E" w:rsidRPr="001A1E29" w:rsidRDefault="0076720E" w:rsidP="0076720E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t>2</w:t>
            </w:r>
          </w:p>
        </w:tc>
        <w:tc>
          <w:tcPr>
            <w:tcW w:w="707" w:type="pct"/>
            <w:vAlign w:val="center"/>
          </w:tcPr>
          <w:p w14:paraId="175E5E12" w14:textId="55C39F11" w:rsidR="0076720E" w:rsidRPr="00110E61" w:rsidRDefault="0076720E" w:rsidP="0076720E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bidi="ar-BH"/>
              </w:rPr>
            </w:pPr>
            <w:r w:rsidRPr="00110E61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14-18 Feb., 2021</w:t>
            </w:r>
          </w:p>
        </w:tc>
        <w:tc>
          <w:tcPr>
            <w:tcW w:w="1601" w:type="pct"/>
            <w:vMerge/>
            <w:shd w:val="clear" w:color="auto" w:fill="auto"/>
            <w:vAlign w:val="center"/>
          </w:tcPr>
          <w:p w14:paraId="6266632C" w14:textId="224659AE" w:rsidR="0076720E" w:rsidRPr="001A1E29" w:rsidRDefault="0076720E" w:rsidP="0076720E">
            <w:pPr>
              <w:bidi w:val="0"/>
              <w:spacing w:after="0" w:line="240" w:lineRule="auto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0CF76D9F" w14:textId="65CB95A7" w:rsidR="0076720E" w:rsidRPr="001A1E29" w:rsidRDefault="0076720E" w:rsidP="0076720E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12811A8C" w14:textId="4EB31D96" w:rsidR="0076720E" w:rsidRPr="001A1E29" w:rsidRDefault="0076720E" w:rsidP="0076720E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7DE42CB2" w14:textId="68B78C3E" w:rsidR="0076720E" w:rsidRPr="001A1E29" w:rsidRDefault="0076720E" w:rsidP="0076720E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084F08">
              <w:rPr>
                <w:b/>
                <w:bCs/>
                <w:sz w:val="20"/>
                <w:szCs w:val="20"/>
                <w:highlight w:val="green"/>
                <w:lang w:bidi="ar-BH"/>
              </w:rPr>
              <w:t>Discussion forum (topic 1)</w:t>
            </w:r>
          </w:p>
        </w:tc>
      </w:tr>
      <w:tr w:rsidR="0076720E" w:rsidRPr="001D0331" w14:paraId="390E08B1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7B5DAE6E" w14:textId="77777777" w:rsidR="0076720E" w:rsidRPr="001A1E29" w:rsidRDefault="0076720E" w:rsidP="0076720E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t>3</w:t>
            </w:r>
          </w:p>
        </w:tc>
        <w:tc>
          <w:tcPr>
            <w:tcW w:w="707" w:type="pct"/>
            <w:vAlign w:val="center"/>
          </w:tcPr>
          <w:p w14:paraId="53F99E9B" w14:textId="1ECF7897" w:rsidR="0076720E" w:rsidRPr="00110E61" w:rsidRDefault="0076720E" w:rsidP="0076720E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bidi="ar-BH"/>
              </w:rPr>
            </w:pPr>
            <w:r w:rsidRPr="00110E61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21-25 Feb., 2021</w:t>
            </w:r>
          </w:p>
        </w:tc>
        <w:tc>
          <w:tcPr>
            <w:tcW w:w="1601" w:type="pct"/>
            <w:vMerge w:val="restart"/>
            <w:shd w:val="clear" w:color="auto" w:fill="auto"/>
            <w:vAlign w:val="center"/>
          </w:tcPr>
          <w:p w14:paraId="2A4688D6" w14:textId="77777777" w:rsidR="0076720E" w:rsidRPr="001A1E29" w:rsidRDefault="0076720E" w:rsidP="0076720E">
            <w:pPr>
              <w:bidi w:val="0"/>
              <w:spacing w:after="0" w:line="240" w:lineRule="auto"/>
              <w:rPr>
                <w:sz w:val="20"/>
                <w:szCs w:val="20"/>
                <w:u w:val="single"/>
                <w:lang w:bidi="ar-BH"/>
              </w:rPr>
            </w:pPr>
            <w:r w:rsidRPr="001A1E29">
              <w:rPr>
                <w:sz w:val="20"/>
                <w:szCs w:val="20"/>
                <w:u w:val="single"/>
                <w:lang w:bidi="ar-BH"/>
              </w:rPr>
              <w:t xml:space="preserve">Chapter 4:  </w:t>
            </w:r>
          </w:p>
          <w:p w14:paraId="6EFC3C20" w14:textId="77777777" w:rsidR="0076720E" w:rsidRPr="001A1E29" w:rsidRDefault="0076720E" w:rsidP="0076720E">
            <w:pPr>
              <w:bidi w:val="0"/>
              <w:spacing w:after="0" w:line="240" w:lineRule="auto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Conducting Marketing Research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5D9B9547" w14:textId="77777777" w:rsidR="0076720E" w:rsidRPr="001A1E29" w:rsidRDefault="0076720E" w:rsidP="0076720E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1,3,4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79EB15E9" w14:textId="7634521C" w:rsidR="0076720E" w:rsidRPr="001A1E29" w:rsidRDefault="0076720E" w:rsidP="0076720E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0CE14483" w14:textId="04CCCECA" w:rsidR="0076720E" w:rsidRPr="001A1E29" w:rsidRDefault="0076720E" w:rsidP="0076720E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</w:p>
        </w:tc>
      </w:tr>
      <w:tr w:rsidR="00B71A91" w:rsidRPr="001D0331" w14:paraId="2A66DA21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6A70437E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lastRenderedPageBreak/>
              <w:t>4</w:t>
            </w:r>
          </w:p>
        </w:tc>
        <w:tc>
          <w:tcPr>
            <w:tcW w:w="707" w:type="pct"/>
            <w:vAlign w:val="center"/>
          </w:tcPr>
          <w:p w14:paraId="6FDA26C4" w14:textId="1C682D96" w:rsidR="00B71A91" w:rsidRPr="008B19FB" w:rsidRDefault="00B71A91" w:rsidP="00B71A91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bidi="ar-BH"/>
              </w:rPr>
            </w:pPr>
            <w:r w:rsidRPr="008B19FB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28 Feb.-4 Mar., 2021</w:t>
            </w:r>
          </w:p>
        </w:tc>
        <w:tc>
          <w:tcPr>
            <w:tcW w:w="1601" w:type="pct"/>
            <w:vMerge/>
            <w:shd w:val="clear" w:color="auto" w:fill="auto"/>
            <w:vAlign w:val="center"/>
          </w:tcPr>
          <w:p w14:paraId="1F0E1FEC" w14:textId="77777777" w:rsidR="00B71A91" w:rsidRPr="001A1E29" w:rsidRDefault="00B71A91" w:rsidP="00B71A91">
            <w:pPr>
              <w:bidi w:val="0"/>
              <w:spacing w:after="0" w:line="240" w:lineRule="auto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7BEB57CE" w14:textId="5BB316D5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0E946716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4F6E61C5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sz w:val="20"/>
                <w:szCs w:val="20"/>
                <w:highlight w:val="green"/>
                <w:lang w:bidi="ar-BH"/>
              </w:rPr>
              <w:t>Online Qui</w:t>
            </w:r>
            <w:r>
              <w:rPr>
                <w:b/>
                <w:bCs/>
                <w:sz w:val="20"/>
                <w:szCs w:val="20"/>
                <w:highlight w:val="green"/>
                <w:lang w:bidi="ar-BH"/>
              </w:rPr>
              <w:t>z (1)</w:t>
            </w:r>
            <w:r>
              <w:rPr>
                <w:b/>
                <w:bCs/>
                <w:sz w:val="20"/>
                <w:szCs w:val="20"/>
                <w:lang w:bidi="ar-BH"/>
              </w:rPr>
              <w:t xml:space="preserve"> </w:t>
            </w:r>
          </w:p>
          <w:p w14:paraId="6E43642C" w14:textId="58A9AED6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sz w:val="20"/>
                <w:szCs w:val="20"/>
                <w:lang w:bidi="ar-BH"/>
              </w:rPr>
              <w:t>Ch. 1,4</w:t>
            </w:r>
          </w:p>
        </w:tc>
      </w:tr>
      <w:tr w:rsidR="00B71A91" w:rsidRPr="001D0331" w14:paraId="2FE0B80B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46CAFE6D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t>5</w:t>
            </w:r>
          </w:p>
        </w:tc>
        <w:tc>
          <w:tcPr>
            <w:tcW w:w="707" w:type="pct"/>
            <w:vAlign w:val="center"/>
          </w:tcPr>
          <w:p w14:paraId="748F7EA6" w14:textId="793E6EAD" w:rsidR="00B71A91" w:rsidRPr="008B19FB" w:rsidRDefault="00B71A91" w:rsidP="00B71A91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bidi="ar-BH"/>
              </w:rPr>
            </w:pPr>
            <w:r w:rsidRPr="008B19FB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7-11 Mar., 2021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FFAAB74" w14:textId="77777777" w:rsidR="00B71A91" w:rsidRPr="001A1E29" w:rsidRDefault="00B71A91" w:rsidP="00B71A91">
            <w:pPr>
              <w:bidi w:val="0"/>
              <w:spacing w:after="0" w:line="240" w:lineRule="auto"/>
              <w:rPr>
                <w:sz w:val="20"/>
                <w:szCs w:val="20"/>
                <w:u w:val="single"/>
                <w:lang w:bidi="ar-BH"/>
              </w:rPr>
            </w:pPr>
            <w:r w:rsidRPr="001A1E29">
              <w:rPr>
                <w:sz w:val="20"/>
                <w:szCs w:val="20"/>
                <w:u w:val="single"/>
                <w:lang w:bidi="ar-BH"/>
              </w:rPr>
              <w:t>Chapter 6:</w:t>
            </w:r>
          </w:p>
          <w:p w14:paraId="0E905271" w14:textId="77777777" w:rsidR="00B71A91" w:rsidRPr="001A1E29" w:rsidRDefault="00B71A91" w:rsidP="00B71A91">
            <w:pPr>
              <w:bidi w:val="0"/>
              <w:spacing w:after="0" w:line="240" w:lineRule="auto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Analyzing Consumer Markets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1B76F99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2,4,6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2EF86363" w14:textId="4AD12CC9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0A09AA8E" w14:textId="0BAA66B6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</w:p>
        </w:tc>
      </w:tr>
      <w:tr w:rsidR="00B71A91" w:rsidRPr="00DC0E58" w14:paraId="4256BB10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5B014926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t>6</w:t>
            </w:r>
          </w:p>
        </w:tc>
        <w:tc>
          <w:tcPr>
            <w:tcW w:w="707" w:type="pct"/>
            <w:vAlign w:val="center"/>
          </w:tcPr>
          <w:p w14:paraId="5B6017C3" w14:textId="1B02B6D1" w:rsidR="00B71A91" w:rsidRPr="008B19FB" w:rsidRDefault="00B71A91" w:rsidP="00B71A91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bidi="ar-BH"/>
              </w:rPr>
            </w:pPr>
            <w:r w:rsidRPr="008B19FB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14-18 Mar., 2021v</w:t>
            </w:r>
          </w:p>
        </w:tc>
        <w:tc>
          <w:tcPr>
            <w:tcW w:w="1601" w:type="pct"/>
            <w:vMerge w:val="restart"/>
            <w:shd w:val="clear" w:color="auto" w:fill="auto"/>
            <w:vAlign w:val="center"/>
          </w:tcPr>
          <w:p w14:paraId="107C6F55" w14:textId="77777777" w:rsidR="00B71A91" w:rsidRPr="001A1E29" w:rsidRDefault="00B71A91" w:rsidP="00B71A91">
            <w:pPr>
              <w:bidi w:val="0"/>
              <w:spacing w:after="0" w:line="240" w:lineRule="auto"/>
              <w:rPr>
                <w:sz w:val="20"/>
                <w:szCs w:val="20"/>
                <w:u w:val="single"/>
                <w:lang w:bidi="ar-BH"/>
              </w:rPr>
            </w:pPr>
            <w:r w:rsidRPr="001A1E29">
              <w:rPr>
                <w:sz w:val="20"/>
                <w:szCs w:val="20"/>
                <w:u w:val="single"/>
                <w:lang w:bidi="ar-BH"/>
              </w:rPr>
              <w:t>Chapter 9:</w:t>
            </w:r>
          </w:p>
          <w:p w14:paraId="10C7BB0A" w14:textId="77777777" w:rsidR="00B71A91" w:rsidRPr="001A1E29" w:rsidRDefault="00B71A91" w:rsidP="00B71A91">
            <w:pPr>
              <w:bidi w:val="0"/>
              <w:spacing w:after="0" w:line="240" w:lineRule="auto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Identifying market segments and targets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595F3A16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3,4,5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149D5DE0" w14:textId="5F982BAA" w:rsidR="00B71A91" w:rsidRPr="001A1E29" w:rsidRDefault="00B71A91" w:rsidP="00B71A91">
            <w:pPr>
              <w:bidi w:val="0"/>
              <w:spacing w:after="0" w:line="240" w:lineRule="auto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1845A1A3" w14:textId="7F24E275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BH"/>
              </w:rPr>
            </w:pPr>
          </w:p>
        </w:tc>
      </w:tr>
      <w:tr w:rsidR="00B71A91" w:rsidRPr="00DC0E58" w14:paraId="273B4586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14532E48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t>7</w:t>
            </w:r>
          </w:p>
        </w:tc>
        <w:tc>
          <w:tcPr>
            <w:tcW w:w="707" w:type="pct"/>
            <w:vAlign w:val="center"/>
          </w:tcPr>
          <w:p w14:paraId="56232EFC" w14:textId="72150B42" w:rsidR="00B71A91" w:rsidRPr="008B19FB" w:rsidRDefault="00B71A91" w:rsidP="00B71A91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bidi="ar-BH"/>
              </w:rPr>
            </w:pPr>
            <w:r w:rsidRPr="008B19FB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21-25 Mar., 2021</w:t>
            </w:r>
          </w:p>
        </w:tc>
        <w:tc>
          <w:tcPr>
            <w:tcW w:w="1601" w:type="pct"/>
            <w:vMerge/>
            <w:shd w:val="clear" w:color="auto" w:fill="auto"/>
            <w:vAlign w:val="center"/>
          </w:tcPr>
          <w:p w14:paraId="1ECE678B" w14:textId="77777777" w:rsidR="00B71A91" w:rsidRPr="001A1E29" w:rsidRDefault="00B71A91" w:rsidP="00B71A91">
            <w:pPr>
              <w:bidi w:val="0"/>
              <w:spacing w:after="0" w:line="240" w:lineRule="auto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6F670BD8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5F3E6131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77237B3A" w14:textId="32716F28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  <w:lang w:bidi="ar-BH"/>
              </w:rPr>
            </w:pPr>
            <w:r w:rsidRPr="00084F08">
              <w:rPr>
                <w:b/>
                <w:bCs/>
                <w:sz w:val="20"/>
                <w:szCs w:val="20"/>
                <w:highlight w:val="green"/>
                <w:lang w:bidi="ar-BH"/>
              </w:rPr>
              <w:t xml:space="preserve">Discussion forum (topic </w:t>
            </w:r>
            <w:r>
              <w:rPr>
                <w:b/>
                <w:bCs/>
                <w:sz w:val="20"/>
                <w:szCs w:val="20"/>
                <w:highlight w:val="green"/>
                <w:lang w:bidi="ar-BH"/>
              </w:rPr>
              <w:t>2</w:t>
            </w:r>
            <w:r w:rsidRPr="00084F08">
              <w:rPr>
                <w:b/>
                <w:bCs/>
                <w:sz w:val="20"/>
                <w:szCs w:val="20"/>
                <w:highlight w:val="green"/>
                <w:lang w:bidi="ar-BH"/>
              </w:rPr>
              <w:t>)</w:t>
            </w:r>
          </w:p>
        </w:tc>
      </w:tr>
      <w:tr w:rsidR="00B71A91" w:rsidRPr="001D0331" w14:paraId="6DF2BA5F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2B755543" w14:textId="4B7678AE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t>8</w:t>
            </w:r>
          </w:p>
        </w:tc>
        <w:tc>
          <w:tcPr>
            <w:tcW w:w="707" w:type="pct"/>
            <w:vAlign w:val="center"/>
          </w:tcPr>
          <w:p w14:paraId="4F54B7EA" w14:textId="29C16EE9" w:rsidR="00B71A91" w:rsidRPr="008B19FB" w:rsidRDefault="00B71A91" w:rsidP="00B71A91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bidi="ar-BH"/>
              </w:rPr>
            </w:pPr>
            <w:r w:rsidRPr="008B19FB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28 Mar.-1 Apr., 2021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00207E47" w14:textId="77777777" w:rsidR="00B71A91" w:rsidRPr="001A1E29" w:rsidRDefault="00B71A91" w:rsidP="00B71A91">
            <w:pPr>
              <w:bidi w:val="0"/>
              <w:spacing w:after="0" w:line="240" w:lineRule="auto"/>
              <w:rPr>
                <w:sz w:val="20"/>
                <w:szCs w:val="20"/>
                <w:u w:val="single"/>
                <w:lang w:bidi="ar-BH"/>
              </w:rPr>
            </w:pPr>
            <w:r w:rsidRPr="001A1E29">
              <w:rPr>
                <w:sz w:val="20"/>
                <w:szCs w:val="20"/>
                <w:u w:val="single"/>
                <w:lang w:bidi="ar-BH"/>
              </w:rPr>
              <w:t>Chapter 13:</w:t>
            </w:r>
          </w:p>
          <w:p w14:paraId="79991D57" w14:textId="77777777" w:rsidR="00B71A91" w:rsidRPr="001A1E29" w:rsidRDefault="00B71A91" w:rsidP="00B71A91">
            <w:pPr>
              <w:bidi w:val="0"/>
              <w:spacing w:after="0" w:line="240" w:lineRule="auto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Setting Product Strategy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07919D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2,3,4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7769F166" w14:textId="6BD0113D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bidi="ar-BH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365ECD32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</w:p>
        </w:tc>
      </w:tr>
      <w:tr w:rsidR="00B71A91" w:rsidRPr="00033394" w14:paraId="0F965B86" w14:textId="77777777" w:rsidTr="00C40971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382" w:type="pct"/>
            <w:shd w:val="clear" w:color="auto" w:fill="FABF8F" w:themeFill="accent6" w:themeFillTint="99"/>
            <w:vAlign w:val="center"/>
          </w:tcPr>
          <w:p w14:paraId="27E6FD6C" w14:textId="7C8A4613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t>9</w:t>
            </w:r>
          </w:p>
        </w:tc>
        <w:tc>
          <w:tcPr>
            <w:tcW w:w="707" w:type="pct"/>
            <w:shd w:val="clear" w:color="auto" w:fill="FABF8F" w:themeFill="accent6" w:themeFillTint="99"/>
            <w:vAlign w:val="center"/>
          </w:tcPr>
          <w:p w14:paraId="6394E69C" w14:textId="7A9217BB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4</w:t>
            </w:r>
            <w:r w:rsidRPr="00B43199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8</w:t>
            </w:r>
            <w:r w:rsidRPr="00B43199"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Apr</w:t>
            </w:r>
            <w:r w:rsidRPr="00B43199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., 202</w:t>
            </w: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</w:t>
            </w:r>
          </w:p>
        </w:tc>
        <w:tc>
          <w:tcPr>
            <w:tcW w:w="3911" w:type="pct"/>
            <w:gridSpan w:val="4"/>
            <w:shd w:val="clear" w:color="auto" w:fill="FABF8F" w:themeFill="accent6" w:themeFillTint="99"/>
            <w:vAlign w:val="center"/>
          </w:tcPr>
          <w:p w14:paraId="625FC85C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  <w:highlight w:val="green"/>
                <w:lang w:bidi="ar-BH"/>
              </w:rPr>
            </w:pPr>
            <w:r w:rsidRPr="001A1E29">
              <w:rPr>
                <w:b/>
                <w:i/>
                <w:iCs/>
                <w:caps/>
                <w:sz w:val="20"/>
                <w:szCs w:val="20"/>
                <w:lang w:bidi="ar-BH"/>
              </w:rPr>
              <w:t>Midterm Break</w:t>
            </w:r>
          </w:p>
        </w:tc>
      </w:tr>
      <w:tr w:rsidR="00C40971" w:rsidRPr="001D0331" w14:paraId="7005FFD1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4E087277" w14:textId="77777777" w:rsidR="00C40971" w:rsidRPr="001A1E29" w:rsidRDefault="00C40971" w:rsidP="00C4097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t>10</w:t>
            </w:r>
          </w:p>
        </w:tc>
        <w:tc>
          <w:tcPr>
            <w:tcW w:w="707" w:type="pct"/>
            <w:vAlign w:val="center"/>
          </w:tcPr>
          <w:p w14:paraId="351C0BE2" w14:textId="3EB237FE" w:rsidR="00C40971" w:rsidRPr="008B19FB" w:rsidRDefault="00C40971" w:rsidP="00C4097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8B19FB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11-15 Apr., 2021</w:t>
            </w:r>
          </w:p>
        </w:tc>
        <w:tc>
          <w:tcPr>
            <w:tcW w:w="1601" w:type="pct"/>
            <w:vMerge w:val="restart"/>
            <w:shd w:val="clear" w:color="auto" w:fill="auto"/>
            <w:vAlign w:val="center"/>
          </w:tcPr>
          <w:p w14:paraId="1000AFFA" w14:textId="77777777" w:rsidR="00C40971" w:rsidRPr="001A1E29" w:rsidRDefault="00C40971" w:rsidP="00C40971">
            <w:pPr>
              <w:bidi w:val="0"/>
              <w:spacing w:after="0" w:line="240" w:lineRule="auto"/>
              <w:rPr>
                <w:sz w:val="20"/>
                <w:szCs w:val="20"/>
                <w:u w:val="single"/>
                <w:lang w:bidi="ar-BH"/>
              </w:rPr>
            </w:pPr>
            <w:r w:rsidRPr="001A1E29">
              <w:rPr>
                <w:sz w:val="20"/>
                <w:szCs w:val="20"/>
                <w:u w:val="single"/>
                <w:lang w:bidi="ar-BH"/>
              </w:rPr>
              <w:t xml:space="preserve">Chapter 16:  </w:t>
            </w:r>
          </w:p>
          <w:p w14:paraId="056BB941" w14:textId="77777777" w:rsidR="00C40971" w:rsidRPr="001A1E29" w:rsidRDefault="00C40971" w:rsidP="00C40971">
            <w:pPr>
              <w:bidi w:val="0"/>
              <w:spacing w:after="0" w:line="240" w:lineRule="auto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Developing Pricing Strategies and Programs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10AEA545" w14:textId="77777777" w:rsidR="00C40971" w:rsidRPr="001A1E29" w:rsidRDefault="00C40971" w:rsidP="00C4097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3,4,5</w:t>
            </w:r>
          </w:p>
        </w:tc>
        <w:tc>
          <w:tcPr>
            <w:tcW w:w="987" w:type="pct"/>
            <w:vMerge w:val="restart"/>
            <w:shd w:val="clear" w:color="auto" w:fill="auto"/>
            <w:vAlign w:val="center"/>
          </w:tcPr>
          <w:p w14:paraId="4F89D9D1" w14:textId="77777777" w:rsidR="00C40971" w:rsidRDefault="00C40971" w:rsidP="00C40971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  <w:r>
              <w:rPr>
                <w:sz w:val="20"/>
                <w:szCs w:val="20"/>
                <w:lang w:bidi="ar-BH"/>
              </w:rPr>
              <w:t xml:space="preserve">- </w:t>
            </w:r>
            <w:r w:rsidRPr="001A1E29">
              <w:rPr>
                <w:sz w:val="20"/>
                <w:szCs w:val="20"/>
                <w:lang w:bidi="ar-BH"/>
              </w:rPr>
              <w:t>Lecture</w:t>
            </w:r>
            <w:r>
              <w:rPr>
                <w:sz w:val="20"/>
                <w:szCs w:val="20"/>
                <w:lang w:bidi="ar-BH"/>
              </w:rPr>
              <w:t xml:space="preserve"> and v</w:t>
            </w:r>
            <w:r w:rsidRPr="001A1E29">
              <w:rPr>
                <w:sz w:val="20"/>
                <w:szCs w:val="20"/>
                <w:lang w:bidi="ar-BH"/>
              </w:rPr>
              <w:t>ideo</w:t>
            </w:r>
            <w:r>
              <w:rPr>
                <w:sz w:val="20"/>
                <w:szCs w:val="20"/>
                <w:lang w:bidi="ar-BH"/>
              </w:rPr>
              <w:t xml:space="preserve"> cases.</w:t>
            </w:r>
          </w:p>
          <w:p w14:paraId="76760D0D" w14:textId="77777777" w:rsidR="00C40971" w:rsidRDefault="00C40971" w:rsidP="00C40971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  <w:r>
              <w:rPr>
                <w:sz w:val="20"/>
                <w:szCs w:val="20"/>
                <w:lang w:bidi="ar-BH"/>
              </w:rPr>
              <w:t xml:space="preserve">- </w:t>
            </w:r>
            <w:r w:rsidRPr="001A1E29">
              <w:rPr>
                <w:sz w:val="20"/>
                <w:szCs w:val="20"/>
                <w:lang w:bidi="ar-BH"/>
              </w:rPr>
              <w:t xml:space="preserve">Class </w:t>
            </w:r>
            <w:r>
              <w:rPr>
                <w:sz w:val="20"/>
                <w:szCs w:val="20"/>
                <w:lang w:bidi="ar-BH"/>
              </w:rPr>
              <w:t>d</w:t>
            </w:r>
            <w:r w:rsidRPr="001A1E29">
              <w:rPr>
                <w:sz w:val="20"/>
                <w:szCs w:val="20"/>
                <w:lang w:bidi="ar-BH"/>
              </w:rPr>
              <w:t>iscussion</w:t>
            </w:r>
            <w:r>
              <w:rPr>
                <w:sz w:val="20"/>
                <w:szCs w:val="20"/>
                <w:lang w:bidi="ar-BH"/>
              </w:rPr>
              <w:t>s.</w:t>
            </w:r>
          </w:p>
          <w:p w14:paraId="29DF9BAB" w14:textId="77777777" w:rsidR="00C40971" w:rsidRDefault="00C40971" w:rsidP="00C40971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  <w:r>
              <w:rPr>
                <w:sz w:val="20"/>
                <w:szCs w:val="20"/>
                <w:lang w:bidi="ar-BH"/>
              </w:rPr>
              <w:t xml:space="preserve">- </w:t>
            </w:r>
            <w:r w:rsidRPr="001A1E29">
              <w:rPr>
                <w:sz w:val="20"/>
                <w:szCs w:val="20"/>
                <w:lang w:bidi="ar-BH"/>
              </w:rPr>
              <w:t>Presentation</w:t>
            </w:r>
          </w:p>
          <w:p w14:paraId="0263B0FD" w14:textId="77777777" w:rsidR="00C40971" w:rsidRDefault="00C40971" w:rsidP="00C40971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  <w:r>
              <w:rPr>
                <w:sz w:val="20"/>
                <w:szCs w:val="20"/>
                <w:lang w:bidi="ar-BH"/>
              </w:rPr>
              <w:t>- Class online exercises:</w:t>
            </w:r>
          </w:p>
          <w:p w14:paraId="4589806C" w14:textId="77777777" w:rsidR="00C40971" w:rsidRDefault="00C40971" w:rsidP="00C40971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</w:p>
          <w:p w14:paraId="47109703" w14:textId="77777777" w:rsidR="00C40971" w:rsidRPr="000E4792" w:rsidRDefault="00C40971" w:rsidP="00C40971">
            <w:pPr>
              <w:bidi w:val="0"/>
              <w:spacing w:after="0" w:line="240" w:lineRule="auto"/>
              <w:rPr>
                <w:b/>
                <w:bCs/>
                <w:sz w:val="16"/>
                <w:szCs w:val="16"/>
                <w:lang w:bidi="ar-BH"/>
              </w:rPr>
            </w:pPr>
            <w:hyperlink r:id="rId38" w:history="1">
              <w:r w:rsidRPr="000E4792">
                <w:rPr>
                  <w:rStyle w:val="Hyperlink"/>
                  <w:b/>
                  <w:bCs/>
                  <w:sz w:val="16"/>
                  <w:szCs w:val="16"/>
                  <w:lang w:bidi="ar-BH"/>
                </w:rPr>
                <w:t>https://quizizz.com</w:t>
              </w:r>
            </w:hyperlink>
            <w:r w:rsidRPr="000E4792">
              <w:rPr>
                <w:b/>
                <w:bCs/>
                <w:sz w:val="16"/>
                <w:szCs w:val="16"/>
                <w:lang w:bidi="ar-BH"/>
              </w:rPr>
              <w:t xml:space="preserve"> </w:t>
            </w:r>
          </w:p>
          <w:p w14:paraId="627E2E85" w14:textId="77777777" w:rsidR="00C40971" w:rsidRDefault="00C40971" w:rsidP="00C40971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</w:p>
          <w:p w14:paraId="1DCB9BC1" w14:textId="77777777" w:rsidR="00C40971" w:rsidRDefault="00C40971" w:rsidP="00C40971">
            <w:pPr>
              <w:bidi w:val="0"/>
              <w:spacing w:after="0" w:line="240" w:lineRule="auto"/>
              <w:rPr>
                <w:b/>
                <w:bCs/>
                <w:sz w:val="16"/>
                <w:szCs w:val="16"/>
                <w:lang w:bidi="ar-BH"/>
              </w:rPr>
            </w:pPr>
            <w:hyperlink r:id="rId39" w:history="1">
              <w:r w:rsidRPr="000E4792">
                <w:rPr>
                  <w:rStyle w:val="Hyperlink"/>
                  <w:b/>
                  <w:bCs/>
                  <w:sz w:val="16"/>
                  <w:szCs w:val="16"/>
                  <w:lang w:bidi="ar-BH"/>
                </w:rPr>
                <w:t>https://kahoot.com</w:t>
              </w:r>
            </w:hyperlink>
          </w:p>
          <w:p w14:paraId="2723031F" w14:textId="77777777" w:rsidR="00C40971" w:rsidRDefault="00C40971" w:rsidP="00C40971">
            <w:pPr>
              <w:bidi w:val="0"/>
              <w:spacing w:after="0" w:line="240" w:lineRule="auto"/>
              <w:rPr>
                <w:b/>
                <w:bCs/>
                <w:sz w:val="16"/>
                <w:szCs w:val="16"/>
                <w:lang w:bidi="ar-BH"/>
              </w:rPr>
            </w:pPr>
          </w:p>
          <w:p w14:paraId="1706F374" w14:textId="053B8519" w:rsidR="00C40971" w:rsidRPr="000E4792" w:rsidRDefault="00C40971" w:rsidP="00C40971">
            <w:pPr>
              <w:bidi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hyperlink r:id="rId40" w:history="1">
              <w:r w:rsidRPr="00906E11">
                <w:rPr>
                  <w:rStyle w:val="Hyperlink"/>
                  <w:b/>
                  <w:bCs/>
                  <w:sz w:val="16"/>
                  <w:szCs w:val="16"/>
                  <w:lang w:bidi="ar-BH"/>
                </w:rPr>
                <w:t>https://learningapps.org</w:t>
              </w:r>
            </w:hyperlink>
            <w:r>
              <w:rPr>
                <w:b/>
                <w:bCs/>
                <w:sz w:val="16"/>
                <w:szCs w:val="16"/>
                <w:lang w:bidi="ar-BH"/>
              </w:rPr>
              <w:t xml:space="preserve"> 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14:paraId="02616EB3" w14:textId="77777777" w:rsidR="00C40971" w:rsidRPr="001A1E29" w:rsidRDefault="00C40971" w:rsidP="00C40971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sz w:val="20"/>
                <w:szCs w:val="20"/>
                <w:highlight w:val="green"/>
                <w:lang w:bidi="ar-BH"/>
              </w:rPr>
              <w:t>Online Quiz</w:t>
            </w:r>
          </w:p>
          <w:p w14:paraId="00B66324" w14:textId="1C6AE7F1" w:rsidR="00C40971" w:rsidRPr="001A1E29" w:rsidRDefault="00C40971" w:rsidP="00C4097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sz w:val="20"/>
                <w:szCs w:val="20"/>
                <w:lang w:bidi="ar-BH"/>
              </w:rPr>
              <w:t xml:space="preserve">Ch. </w:t>
            </w:r>
            <w:r>
              <w:rPr>
                <w:b/>
                <w:bCs/>
                <w:sz w:val="20"/>
                <w:szCs w:val="20"/>
                <w:lang w:bidi="ar-BH"/>
              </w:rPr>
              <w:t>6</w:t>
            </w:r>
            <w:r w:rsidRPr="001A1E29">
              <w:rPr>
                <w:b/>
                <w:bCs/>
                <w:sz w:val="20"/>
                <w:szCs w:val="20"/>
                <w:lang w:bidi="ar-BH"/>
              </w:rPr>
              <w:t>,</w:t>
            </w:r>
            <w:r>
              <w:rPr>
                <w:b/>
                <w:bCs/>
                <w:sz w:val="20"/>
                <w:szCs w:val="20"/>
                <w:lang w:bidi="ar-BH"/>
              </w:rPr>
              <w:t>9</w:t>
            </w:r>
          </w:p>
        </w:tc>
      </w:tr>
      <w:tr w:rsidR="00CD6AFB" w:rsidRPr="00A17E65" w14:paraId="68EA6B89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3133E76B" w14:textId="77777777" w:rsidR="00CD6AFB" w:rsidRPr="001A1E29" w:rsidRDefault="00CD6AFB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t>11</w:t>
            </w:r>
          </w:p>
        </w:tc>
        <w:tc>
          <w:tcPr>
            <w:tcW w:w="707" w:type="pct"/>
            <w:vAlign w:val="center"/>
          </w:tcPr>
          <w:p w14:paraId="2F41C7DE" w14:textId="77777777" w:rsidR="00CD6AFB" w:rsidRPr="008B19FB" w:rsidRDefault="00CD6AFB" w:rsidP="00B71A9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8B19FB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29 Nov.-3 Dec., 2020</w:t>
            </w:r>
          </w:p>
        </w:tc>
        <w:tc>
          <w:tcPr>
            <w:tcW w:w="1601" w:type="pct"/>
            <w:vMerge/>
            <w:shd w:val="clear" w:color="auto" w:fill="auto"/>
            <w:vAlign w:val="center"/>
          </w:tcPr>
          <w:p w14:paraId="099D5AE1" w14:textId="77777777" w:rsidR="00CD6AFB" w:rsidRPr="001A1E29" w:rsidRDefault="00CD6AFB" w:rsidP="00B71A91">
            <w:pPr>
              <w:bidi w:val="0"/>
              <w:spacing w:after="0" w:line="240" w:lineRule="auto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74B42B4C" w14:textId="7857315C" w:rsidR="00CD6AFB" w:rsidRPr="001A1E29" w:rsidRDefault="00CD6AFB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3EEE0057" w14:textId="77777777" w:rsidR="00CD6AFB" w:rsidRPr="001A1E29" w:rsidRDefault="00CD6AFB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14:paraId="4B8FDBA7" w14:textId="77777777" w:rsidR="00CD6AFB" w:rsidRPr="001A1E29" w:rsidRDefault="00CD6AFB" w:rsidP="00B71A91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  <w:lang w:bidi="ar-BH"/>
              </w:rPr>
            </w:pPr>
          </w:p>
        </w:tc>
      </w:tr>
      <w:tr w:rsidR="00B71A91" w:rsidRPr="00547B63" w14:paraId="2E8701F9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042C46C2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t>12</w:t>
            </w:r>
          </w:p>
        </w:tc>
        <w:tc>
          <w:tcPr>
            <w:tcW w:w="707" w:type="pct"/>
            <w:vAlign w:val="center"/>
          </w:tcPr>
          <w:p w14:paraId="31A327BD" w14:textId="617B13B4" w:rsidR="00B71A91" w:rsidRPr="008B19FB" w:rsidRDefault="00B71A91" w:rsidP="00B71A9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8B19FB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18-22 Apr., 2021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5B385E64" w14:textId="77777777" w:rsidR="00B71A91" w:rsidRPr="001A1E29" w:rsidRDefault="00B71A91" w:rsidP="00B71A91">
            <w:pPr>
              <w:bidi w:val="0"/>
              <w:spacing w:after="0" w:line="240" w:lineRule="auto"/>
              <w:rPr>
                <w:sz w:val="20"/>
                <w:szCs w:val="20"/>
                <w:u w:val="single"/>
                <w:lang w:bidi="ar-BH"/>
              </w:rPr>
            </w:pPr>
            <w:r w:rsidRPr="001A1E29">
              <w:rPr>
                <w:sz w:val="20"/>
                <w:szCs w:val="20"/>
                <w:u w:val="single"/>
                <w:lang w:bidi="ar-BH"/>
              </w:rPr>
              <w:t>Chapter 17:</w:t>
            </w:r>
          </w:p>
          <w:p w14:paraId="1C8A0F47" w14:textId="77777777" w:rsidR="00B71A91" w:rsidRPr="001A1E29" w:rsidRDefault="00B71A91" w:rsidP="00B71A91">
            <w:pPr>
              <w:bidi w:val="0"/>
              <w:spacing w:after="0" w:line="240" w:lineRule="auto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Designing and Managing Integrated Marketing Channels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778CE50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4,6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708FC3C1" w14:textId="5FCCD2F0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5655A425" w14:textId="16476B00" w:rsidR="00B71A91" w:rsidRPr="00B85C92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green"/>
                <w:lang w:bidi="ar-BH"/>
              </w:rPr>
            </w:pPr>
            <w:r w:rsidRPr="00B85C92">
              <w:rPr>
                <w:b/>
                <w:bCs/>
                <w:sz w:val="20"/>
                <w:szCs w:val="20"/>
                <w:highlight w:val="green"/>
                <w:lang w:bidi="ar-BH"/>
              </w:rPr>
              <w:t>Article review submission</w:t>
            </w:r>
          </w:p>
        </w:tc>
      </w:tr>
      <w:tr w:rsidR="00B71A91" w:rsidRPr="00547B63" w14:paraId="5BEF3F09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0C6381D4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t>13</w:t>
            </w:r>
          </w:p>
        </w:tc>
        <w:tc>
          <w:tcPr>
            <w:tcW w:w="707" w:type="pct"/>
            <w:vAlign w:val="center"/>
          </w:tcPr>
          <w:p w14:paraId="607869B8" w14:textId="06C7B09B" w:rsidR="00B71A91" w:rsidRPr="008B19FB" w:rsidRDefault="00B71A91" w:rsidP="00B71A9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8B19FB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2-6 May, 2021</w:t>
            </w:r>
          </w:p>
        </w:tc>
        <w:tc>
          <w:tcPr>
            <w:tcW w:w="1601" w:type="pct"/>
            <w:vMerge w:val="restart"/>
            <w:shd w:val="clear" w:color="auto" w:fill="auto"/>
            <w:vAlign w:val="center"/>
          </w:tcPr>
          <w:p w14:paraId="067CB188" w14:textId="77777777" w:rsidR="00B71A91" w:rsidRPr="001A1E29" w:rsidRDefault="00B71A91" w:rsidP="00B71A91">
            <w:pPr>
              <w:bidi w:val="0"/>
              <w:spacing w:after="0" w:line="240" w:lineRule="auto"/>
              <w:rPr>
                <w:sz w:val="20"/>
                <w:szCs w:val="20"/>
                <w:u w:val="single"/>
                <w:lang w:bidi="ar-BH"/>
              </w:rPr>
            </w:pPr>
            <w:r w:rsidRPr="001A1E29">
              <w:rPr>
                <w:sz w:val="20"/>
                <w:szCs w:val="20"/>
                <w:u w:val="single"/>
                <w:lang w:bidi="ar-BH"/>
              </w:rPr>
              <w:t>Chapter 19:</w:t>
            </w:r>
          </w:p>
          <w:p w14:paraId="78B36148" w14:textId="77777777" w:rsidR="00B71A91" w:rsidRPr="001A1E29" w:rsidRDefault="00B71A91" w:rsidP="00B71A91">
            <w:pPr>
              <w:bidi w:val="0"/>
              <w:spacing w:after="0" w:line="240" w:lineRule="auto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Designing and Managing Integrated Marketing Channels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14:paraId="14A7EDD0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3,6</w:t>
            </w: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095AF259" w14:textId="4FC517A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bidi="ar-BH"/>
              </w:rPr>
            </w:pP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14:paraId="010FF323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BH"/>
              </w:rPr>
            </w:pPr>
          </w:p>
        </w:tc>
      </w:tr>
      <w:tr w:rsidR="00B71A91" w:rsidRPr="00547B63" w14:paraId="29277E0C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04521464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t>14</w:t>
            </w:r>
          </w:p>
        </w:tc>
        <w:tc>
          <w:tcPr>
            <w:tcW w:w="707" w:type="pct"/>
            <w:vAlign w:val="center"/>
          </w:tcPr>
          <w:p w14:paraId="5BE4F048" w14:textId="79E388EC" w:rsidR="00B71A91" w:rsidRPr="008B19FB" w:rsidRDefault="00B71A91" w:rsidP="00B71A9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8B19FB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25-29 Apr., 2021</w:t>
            </w:r>
          </w:p>
        </w:tc>
        <w:tc>
          <w:tcPr>
            <w:tcW w:w="1601" w:type="pct"/>
            <w:vMerge/>
            <w:shd w:val="clear" w:color="auto" w:fill="auto"/>
            <w:vAlign w:val="center"/>
          </w:tcPr>
          <w:p w14:paraId="78E2DD95" w14:textId="580EFF9B" w:rsidR="00B71A91" w:rsidRPr="001A1E29" w:rsidRDefault="00B71A91" w:rsidP="00B71A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ar-BH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14:paraId="325B9EC2" w14:textId="03BBD60A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987" w:type="pct"/>
            <w:vMerge/>
            <w:shd w:val="clear" w:color="auto" w:fill="auto"/>
            <w:vAlign w:val="center"/>
          </w:tcPr>
          <w:p w14:paraId="7FE6353D" w14:textId="2A2FB83D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bidi="ar-BH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14:paraId="3D957147" w14:textId="2A7373D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BH"/>
              </w:rPr>
            </w:pPr>
          </w:p>
        </w:tc>
      </w:tr>
      <w:tr w:rsidR="00B71A91" w:rsidRPr="00CD2084" w14:paraId="48A3192E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6B1B503F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i/>
                <w:iCs/>
                <w:sz w:val="20"/>
                <w:szCs w:val="20"/>
                <w:lang w:bidi="ar-BH"/>
              </w:rPr>
              <w:t>15</w:t>
            </w:r>
          </w:p>
        </w:tc>
        <w:tc>
          <w:tcPr>
            <w:tcW w:w="707" w:type="pct"/>
            <w:vAlign w:val="center"/>
          </w:tcPr>
          <w:p w14:paraId="11E28271" w14:textId="5A0441F0" w:rsidR="00B71A91" w:rsidRPr="008B19FB" w:rsidRDefault="00B71A91" w:rsidP="00B71A9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8B19FB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9-13 May, 2021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9B2DEC6" w14:textId="50EF2639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sz w:val="20"/>
                <w:szCs w:val="20"/>
              </w:rPr>
              <w:t>Report Final  Presentation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1934D6" w14:textId="019A3D31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3,5,6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2D2B6852" w14:textId="152A242B" w:rsidR="00B71A91" w:rsidRPr="001A1E29" w:rsidRDefault="00B71A91" w:rsidP="00B71A91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  <w:r w:rsidRPr="001A1E29">
              <w:rPr>
                <w:sz w:val="20"/>
                <w:szCs w:val="20"/>
                <w:lang w:bidi="ar-BH"/>
              </w:rPr>
              <w:t>Group Discussion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54DE6FB" w14:textId="0CBA5546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sz w:val="20"/>
                <w:szCs w:val="20"/>
                <w:lang w:bidi="ar-BH"/>
              </w:rPr>
              <w:t>Group Report</w:t>
            </w:r>
          </w:p>
        </w:tc>
      </w:tr>
      <w:tr w:rsidR="00B71A91" w:rsidRPr="00CD2084" w14:paraId="0C55F1C4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382" w:type="pct"/>
            <w:shd w:val="clear" w:color="auto" w:fill="auto"/>
            <w:vAlign w:val="center"/>
          </w:tcPr>
          <w:p w14:paraId="55C1B4CE" w14:textId="2C936494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ar-BH"/>
              </w:rPr>
              <w:t>16</w:t>
            </w:r>
          </w:p>
        </w:tc>
        <w:tc>
          <w:tcPr>
            <w:tcW w:w="707" w:type="pct"/>
            <w:vAlign w:val="center"/>
          </w:tcPr>
          <w:p w14:paraId="03422C90" w14:textId="65204216" w:rsidR="00B71A91" w:rsidRPr="008B19FB" w:rsidRDefault="00B71A91" w:rsidP="00B71A9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8B19FB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23-27 May, 2021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1CB44F1B" w14:textId="1A9D472B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1E29">
              <w:rPr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C4B7A87" w14:textId="1EBFF246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i/>
                <w:iCs/>
                <w:sz w:val="20"/>
                <w:szCs w:val="20"/>
                <w:lang w:bidi="ar-BH"/>
              </w:rPr>
            </w:pPr>
            <w:r w:rsidRPr="001A1E29">
              <w:rPr>
                <w:i/>
                <w:iCs/>
                <w:sz w:val="20"/>
                <w:szCs w:val="20"/>
                <w:lang w:bidi="ar-BH"/>
              </w:rPr>
              <w:t>1,2,3,4,5</w:t>
            </w:r>
          </w:p>
        </w:tc>
        <w:tc>
          <w:tcPr>
            <w:tcW w:w="987" w:type="pct"/>
            <w:shd w:val="clear" w:color="auto" w:fill="auto"/>
            <w:vAlign w:val="center"/>
          </w:tcPr>
          <w:p w14:paraId="44BE1D01" w14:textId="77777777" w:rsidR="00B71A91" w:rsidRPr="001A1E29" w:rsidRDefault="00B71A91" w:rsidP="00B71A91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  <w:r w:rsidRPr="001A1E29">
              <w:rPr>
                <w:sz w:val="20"/>
                <w:szCs w:val="20"/>
                <w:lang w:bidi="ar-BH"/>
              </w:rPr>
              <w:t>Lecture</w:t>
            </w:r>
          </w:p>
          <w:p w14:paraId="06A874F9" w14:textId="4C6B8455" w:rsidR="00B71A91" w:rsidRPr="001A1E29" w:rsidRDefault="00B71A91" w:rsidP="00B71A91">
            <w:pPr>
              <w:bidi w:val="0"/>
              <w:spacing w:after="0" w:line="240" w:lineRule="auto"/>
              <w:rPr>
                <w:sz w:val="20"/>
                <w:szCs w:val="20"/>
                <w:lang w:bidi="ar-BH"/>
              </w:rPr>
            </w:pPr>
            <w:r w:rsidRPr="001A1E29">
              <w:rPr>
                <w:sz w:val="20"/>
                <w:szCs w:val="20"/>
                <w:lang w:bidi="ar-BH"/>
              </w:rPr>
              <w:t>Class Discussion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79C2577" w14:textId="77777777" w:rsidR="00B71A91" w:rsidRPr="001A1E29" w:rsidRDefault="00B71A91" w:rsidP="00B71A91">
            <w:pPr>
              <w:bidi w:val="0"/>
              <w:spacing w:after="0" w:line="240" w:lineRule="auto"/>
              <w:jc w:val="center"/>
              <w:rPr>
                <w:sz w:val="20"/>
                <w:szCs w:val="20"/>
                <w:lang w:bidi="ar-BH"/>
              </w:rPr>
            </w:pPr>
          </w:p>
        </w:tc>
      </w:tr>
      <w:tr w:rsidR="00093E68" w:rsidRPr="00024860" w14:paraId="7B5AB199" w14:textId="77777777" w:rsidTr="00C40971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089" w:type="pct"/>
            <w:gridSpan w:val="2"/>
            <w:shd w:val="clear" w:color="auto" w:fill="auto"/>
            <w:vAlign w:val="center"/>
          </w:tcPr>
          <w:p w14:paraId="47918CED" w14:textId="77777777" w:rsidR="00093E68" w:rsidRPr="001A1E29" w:rsidRDefault="00093E68" w:rsidP="00B71A91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sz w:val="20"/>
                <w:szCs w:val="20"/>
                <w:lang w:bidi="ar-BH"/>
              </w:rPr>
              <w:t>8 June 2021</w:t>
            </w:r>
          </w:p>
          <w:p w14:paraId="3409C610" w14:textId="42F235E9" w:rsidR="00093E68" w:rsidRPr="001A1E29" w:rsidRDefault="00093E68" w:rsidP="00B71A91">
            <w:pPr>
              <w:bidi w:val="0"/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BH"/>
              </w:rPr>
            </w:pPr>
            <w:r w:rsidRPr="001A1E29">
              <w:rPr>
                <w:b/>
                <w:bCs/>
                <w:sz w:val="20"/>
                <w:szCs w:val="20"/>
                <w:lang w:bidi="ar-BH"/>
              </w:rPr>
              <w:t>5</w:t>
            </w:r>
            <w:r>
              <w:rPr>
                <w:b/>
                <w:bCs/>
                <w:sz w:val="20"/>
                <w:szCs w:val="20"/>
                <w:lang w:bidi="ar-BH"/>
              </w:rPr>
              <w:t xml:space="preserve"> pm - </w:t>
            </w:r>
            <w:r w:rsidRPr="001A1E29">
              <w:rPr>
                <w:b/>
                <w:bCs/>
                <w:sz w:val="20"/>
                <w:szCs w:val="20"/>
                <w:lang w:bidi="ar-BH"/>
              </w:rPr>
              <w:t xml:space="preserve">8 </w:t>
            </w:r>
            <w:r>
              <w:rPr>
                <w:b/>
                <w:bCs/>
                <w:sz w:val="20"/>
                <w:szCs w:val="20"/>
                <w:lang w:bidi="ar-BH"/>
              </w:rPr>
              <w:t>pm</w:t>
            </w:r>
          </w:p>
        </w:tc>
        <w:tc>
          <w:tcPr>
            <w:tcW w:w="1601" w:type="pct"/>
            <w:tcBorders>
              <w:bottom w:val="single" w:sz="8" w:space="0" w:color="7BA0CD"/>
            </w:tcBorders>
            <w:shd w:val="clear" w:color="auto" w:fill="auto"/>
            <w:vAlign w:val="center"/>
          </w:tcPr>
          <w:p w14:paraId="0B62B903" w14:textId="77777777" w:rsidR="00093E68" w:rsidRPr="00331637" w:rsidRDefault="00093E68" w:rsidP="00B71A91">
            <w:pPr>
              <w:bidi w:val="0"/>
              <w:spacing w:after="0" w:line="240" w:lineRule="auto"/>
              <w:rPr>
                <w:b/>
                <w:bCs/>
                <w:i/>
                <w:iCs/>
                <w:lang w:bidi="ar-BH"/>
              </w:rPr>
            </w:pPr>
            <w:r w:rsidRPr="00331637">
              <w:rPr>
                <w:b/>
                <w:bCs/>
                <w:i/>
                <w:iCs/>
                <w:lang w:bidi="ar-BH"/>
              </w:rPr>
              <w:t>Final Exam:</w:t>
            </w:r>
          </w:p>
          <w:p w14:paraId="006B4B44" w14:textId="656064C8" w:rsidR="00093E68" w:rsidRPr="001A1E29" w:rsidRDefault="00093E68" w:rsidP="00B71A91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87D33">
              <w:rPr>
                <w:b/>
                <w:bCs/>
                <w:highlight w:val="yellow"/>
                <w:lang w:bidi="ar-BH"/>
              </w:rPr>
              <w:t>Ch.  13, 16, 17, 19</w:t>
            </w:r>
          </w:p>
        </w:tc>
        <w:tc>
          <w:tcPr>
            <w:tcW w:w="2310" w:type="pct"/>
            <w:gridSpan w:val="3"/>
            <w:tcBorders>
              <w:bottom w:val="single" w:sz="8" w:space="0" w:color="7BA0CD"/>
            </w:tcBorders>
            <w:shd w:val="clear" w:color="auto" w:fill="76923C" w:themeFill="accent3" w:themeFillShade="BF"/>
            <w:vAlign w:val="center"/>
          </w:tcPr>
          <w:p w14:paraId="5F05C4C5" w14:textId="77777777" w:rsidR="00093E68" w:rsidRPr="001A1E29" w:rsidRDefault="00093E68" w:rsidP="00B71A91">
            <w:pPr>
              <w:bidi w:val="0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bidi="ar-BH"/>
              </w:rPr>
            </w:pPr>
          </w:p>
        </w:tc>
      </w:tr>
    </w:tbl>
    <w:p w14:paraId="55A6468C" w14:textId="77777777" w:rsidR="002352D4" w:rsidRPr="00C2558D" w:rsidRDefault="002352D4" w:rsidP="002352D4">
      <w:pPr>
        <w:bidi w:val="0"/>
        <w:rPr>
          <w:rFonts w:asciiTheme="majorBidi" w:hAnsiTheme="majorBidi" w:cstheme="majorBidi"/>
          <w:b/>
          <w:bCs/>
          <w:szCs w:val="24"/>
        </w:rPr>
      </w:pPr>
    </w:p>
    <w:p w14:paraId="66ED404C" w14:textId="77777777" w:rsidR="00257E47" w:rsidRPr="00C2558D" w:rsidRDefault="00257E47" w:rsidP="002352D4">
      <w:pPr>
        <w:bidi w:val="0"/>
        <w:rPr>
          <w:rFonts w:asciiTheme="majorBidi" w:hAnsiTheme="majorBidi" w:cstheme="majorBidi"/>
          <w:szCs w:val="24"/>
        </w:rPr>
      </w:pPr>
    </w:p>
    <w:sectPr w:rsidR="00257E47" w:rsidRPr="00C2558D" w:rsidSect="009D128C">
      <w:footerReference w:type="default" r:id="rId41"/>
      <w:headerReference w:type="first" r:id="rId42"/>
      <w:footerReference w:type="first" r:id="rId43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2BB7E" w14:textId="77777777" w:rsidR="00CB221B" w:rsidRDefault="00CB221B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100A9820" w14:textId="77777777" w:rsidR="00CB221B" w:rsidRDefault="00CB221B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8D60A3" w14:paraId="53C58F4A" w14:textId="77777777">
      <w:tc>
        <w:tcPr>
          <w:tcW w:w="918" w:type="dxa"/>
        </w:tcPr>
        <w:p w14:paraId="13099EDE" w14:textId="77777777" w:rsidR="008D60A3" w:rsidRDefault="00C20B6E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A5DE3">
            <w:instrText xml:space="preserve"> PAGE   \* MERGEFORMAT </w:instrText>
          </w:r>
          <w:r>
            <w:fldChar w:fldCharType="separate"/>
          </w:r>
          <w:r w:rsidR="00770A63" w:rsidRPr="00770A6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8D60A3" w:rsidRDefault="0074011C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>University of Bahrain – Quality Assurance</w:t>
          </w:r>
          <w:r w:rsidR="00CF4A2F" w:rsidRPr="00CF4A2F">
            <w:rPr>
              <w:sz w:val="20"/>
              <w:szCs w:val="20"/>
              <w:lang w:bidi="ar-BH"/>
            </w:rPr>
            <w:t>&amp; Accreditation</w:t>
          </w:r>
          <w:r w:rsidRPr="00CF4A2F">
            <w:rPr>
              <w:sz w:val="20"/>
              <w:szCs w:val="20"/>
              <w:lang w:bidi="ar-BH"/>
            </w:rPr>
            <w:t xml:space="preserve"> Center -  </w:t>
          </w:r>
          <w:r w:rsidR="00C35DCD">
            <w:rPr>
              <w:sz w:val="20"/>
              <w:szCs w:val="20"/>
              <w:lang w:bidi="ar-BH"/>
            </w:rPr>
            <w:t>Course Syllabus Form</w:t>
          </w:r>
        </w:p>
        <w:p w14:paraId="3E516612" w14:textId="77777777" w:rsidR="00C4289A" w:rsidRDefault="00C4289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</w:t>
          </w:r>
          <w:r w:rsidR="00DF5F97">
            <w:rPr>
              <w:sz w:val="20"/>
              <w:szCs w:val="20"/>
              <w:lang w:bidi="ar-BH"/>
            </w:rPr>
            <w:t>a</w:t>
          </w:r>
          <w:r>
            <w:rPr>
              <w:sz w:val="20"/>
              <w:szCs w:val="20"/>
              <w:lang w:bidi="ar-BH"/>
            </w:rPr>
            <w:t>.</w:t>
          </w:r>
          <w:r w:rsidR="00DF5F97">
            <w:rPr>
              <w:sz w:val="20"/>
              <w:szCs w:val="20"/>
              <w:lang w:bidi="ar-BH"/>
            </w:rPr>
            <w:t>3</w:t>
          </w:r>
        </w:p>
      </w:tc>
    </w:tr>
  </w:tbl>
  <w:p w14:paraId="5D16E00D" w14:textId="77777777" w:rsidR="008D60A3" w:rsidRDefault="008D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352D4" w14:paraId="70E04386" w14:textId="77777777" w:rsidTr="002352D4">
      <w:tc>
        <w:tcPr>
          <w:tcW w:w="893" w:type="dxa"/>
        </w:tcPr>
        <w:p w14:paraId="3933436A" w14:textId="77777777" w:rsidR="005C0E3F" w:rsidRDefault="0051452A" w:rsidP="00F00BEA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5CA9" w:rsidRPr="008B5CA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5C0E3F" w:rsidRPr="005C0E3F" w:rsidRDefault="005C0E3F" w:rsidP="005C0E3F"/>
        <w:p w14:paraId="77CA07C2" w14:textId="77777777" w:rsidR="002352D4" w:rsidRPr="005C0E3F" w:rsidRDefault="002352D4" w:rsidP="005C0E3F"/>
      </w:tc>
      <w:tc>
        <w:tcPr>
          <w:tcW w:w="7629" w:type="dxa"/>
        </w:tcPr>
        <w:p w14:paraId="1C989CC8" w14:textId="77777777" w:rsidR="002352D4" w:rsidRDefault="002352D4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-  Course </w:t>
          </w:r>
          <w:r w:rsidR="00C35DCD"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2352D4" w:rsidRDefault="002352D4" w:rsidP="00F7020D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</w:t>
          </w:r>
          <w:proofErr w:type="spellStart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eg</w:t>
          </w:r>
          <w:proofErr w:type="spellEnd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Policies)</w:t>
          </w:r>
        </w:p>
        <w:p w14:paraId="5599B9AC" w14:textId="77777777" w:rsidR="002352D4" w:rsidRDefault="002352D4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C4289A" w:rsidRPr="002352D4" w:rsidRDefault="00C4289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</w:t>
          </w:r>
          <w:r w:rsidR="005C0E3F">
            <w:rPr>
              <w:b/>
              <w:bCs/>
              <w:szCs w:val="24"/>
            </w:rPr>
            <w:t>a</w:t>
          </w:r>
          <w:r>
            <w:rPr>
              <w:b/>
              <w:bCs/>
              <w:szCs w:val="24"/>
            </w:rPr>
            <w:t>.</w:t>
          </w:r>
          <w:r w:rsidR="005C0E3F">
            <w:rPr>
              <w:b/>
              <w:bCs/>
              <w:szCs w:val="24"/>
            </w:rPr>
            <w:t>3</w:t>
          </w:r>
        </w:p>
      </w:tc>
    </w:tr>
  </w:tbl>
  <w:p w14:paraId="668B6B95" w14:textId="77777777" w:rsidR="009D128C" w:rsidRDefault="009D128C" w:rsidP="009D128C">
    <w:pPr>
      <w:pStyle w:val="Footer"/>
    </w:pPr>
  </w:p>
  <w:p w14:paraId="0DAB0F5E" w14:textId="77777777" w:rsidR="009D128C" w:rsidRP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6DE8C" w14:textId="77777777" w:rsidR="00CB221B" w:rsidRDefault="00CB221B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4E504995" w14:textId="77777777" w:rsidR="00CB221B" w:rsidRDefault="00CB221B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8B5CA9" w14:paraId="0839CDBF" w14:textId="77777777" w:rsidTr="00C01879">
      <w:trPr>
        <w:trHeight w:val="1430"/>
      </w:trPr>
      <w:tc>
        <w:tcPr>
          <w:tcW w:w="1458" w:type="dxa"/>
          <w:vAlign w:val="center"/>
        </w:tcPr>
        <w:p w14:paraId="3B79A97C" w14:textId="77777777" w:rsidR="00A060D3" w:rsidRDefault="008B5CA9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4A4F78D8">
                <wp:extent cx="839470" cy="645149"/>
                <wp:effectExtent l="0" t="0" r="0" b="3175"/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770DAC-8DEC-47A3-A96F-640426CA97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53770DAC-8DEC-47A3-A96F-640426CA97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194" cy="65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A060D3" w:rsidRDefault="00A060D3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9D128C" w:rsidRPr="00DC61BB" w:rsidRDefault="009D128C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9D128C" w:rsidRPr="00C01879" w:rsidRDefault="0052567F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</w:t>
    </w:r>
    <w:r w:rsidR="009D128C" w:rsidRPr="00C01879">
      <w:rPr>
        <w:rFonts w:asciiTheme="majorBidi" w:hAnsiTheme="majorBidi" w:cstheme="majorBidi"/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780"/>
    <w:multiLevelType w:val="hybridMultilevel"/>
    <w:tmpl w:val="3476F88A"/>
    <w:lvl w:ilvl="0" w:tplc="23F0279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2565E5F"/>
    <w:multiLevelType w:val="hybridMultilevel"/>
    <w:tmpl w:val="1390EE5A"/>
    <w:lvl w:ilvl="0" w:tplc="881E6FDA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4132"/>
    <w:multiLevelType w:val="hybridMultilevel"/>
    <w:tmpl w:val="DA4A0384"/>
    <w:lvl w:ilvl="0" w:tplc="23F027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97F0A"/>
    <w:multiLevelType w:val="hybridMultilevel"/>
    <w:tmpl w:val="1D0A4A12"/>
    <w:lvl w:ilvl="0" w:tplc="23F027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1B640B"/>
    <w:multiLevelType w:val="hybridMultilevel"/>
    <w:tmpl w:val="6FB048D4"/>
    <w:lvl w:ilvl="0" w:tplc="23F027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85F5C"/>
    <w:multiLevelType w:val="hybridMultilevel"/>
    <w:tmpl w:val="50F88A20"/>
    <w:lvl w:ilvl="0" w:tplc="23F027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E53E7"/>
    <w:multiLevelType w:val="hybridMultilevel"/>
    <w:tmpl w:val="2234A5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821134"/>
    <w:multiLevelType w:val="hybridMultilevel"/>
    <w:tmpl w:val="63E0E0EA"/>
    <w:lvl w:ilvl="0" w:tplc="EA0C70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2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3C8B638D"/>
    <w:multiLevelType w:val="hybridMultilevel"/>
    <w:tmpl w:val="E9AC1DDE"/>
    <w:lvl w:ilvl="0" w:tplc="04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4" w15:restartNumberingAfterBreak="0">
    <w:nsid w:val="435272DA"/>
    <w:multiLevelType w:val="hybridMultilevel"/>
    <w:tmpl w:val="B1E4F7EE"/>
    <w:lvl w:ilvl="0" w:tplc="23F027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7322D"/>
    <w:multiLevelType w:val="hybridMultilevel"/>
    <w:tmpl w:val="6F3EF6BE"/>
    <w:lvl w:ilvl="0" w:tplc="BE6227D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50D49"/>
    <w:multiLevelType w:val="hybridMultilevel"/>
    <w:tmpl w:val="AC3CE7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508EB"/>
    <w:multiLevelType w:val="hybridMultilevel"/>
    <w:tmpl w:val="6F8A7806"/>
    <w:lvl w:ilvl="0" w:tplc="EA0C70A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FC45FDA"/>
    <w:multiLevelType w:val="hybridMultilevel"/>
    <w:tmpl w:val="FE5A544A"/>
    <w:lvl w:ilvl="0" w:tplc="23F027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8"/>
  </w:num>
  <w:num w:numId="9">
    <w:abstractNumId w:val="6"/>
  </w:num>
  <w:num w:numId="10">
    <w:abstractNumId w:val="15"/>
  </w:num>
  <w:num w:numId="11">
    <w:abstractNumId w:val="12"/>
  </w:num>
  <w:num w:numId="12">
    <w:abstractNumId w:val="20"/>
  </w:num>
  <w:num w:numId="13">
    <w:abstractNumId w:val="25"/>
  </w:num>
  <w:num w:numId="14">
    <w:abstractNumId w:val="1"/>
  </w:num>
  <w:num w:numId="15">
    <w:abstractNumId w:val="17"/>
  </w:num>
  <w:num w:numId="16">
    <w:abstractNumId w:val="10"/>
  </w:num>
  <w:num w:numId="17">
    <w:abstractNumId w:val="19"/>
  </w:num>
  <w:num w:numId="18">
    <w:abstractNumId w:val="23"/>
  </w:num>
  <w:num w:numId="19">
    <w:abstractNumId w:val="28"/>
  </w:num>
  <w:num w:numId="20">
    <w:abstractNumId w:val="27"/>
  </w:num>
  <w:num w:numId="21">
    <w:abstractNumId w:val="14"/>
  </w:num>
  <w:num w:numId="22">
    <w:abstractNumId w:val="9"/>
  </w:num>
  <w:num w:numId="23">
    <w:abstractNumId w:val="7"/>
  </w:num>
  <w:num w:numId="24">
    <w:abstractNumId w:val="4"/>
  </w:num>
  <w:num w:numId="25">
    <w:abstractNumId w:val="29"/>
  </w:num>
  <w:num w:numId="26">
    <w:abstractNumId w:val="24"/>
  </w:num>
  <w:num w:numId="27">
    <w:abstractNumId w:val="11"/>
  </w:num>
  <w:num w:numId="28">
    <w:abstractNumId w:val="16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N7YwMTM3tzSxNDJW0lEKTi0uzszPAykwqgUANtCvxSwAAAA="/>
  </w:docVars>
  <w:rsids>
    <w:rsidRoot w:val="005F7C18"/>
    <w:rsid w:val="00014E55"/>
    <w:rsid w:val="00032598"/>
    <w:rsid w:val="00037AF7"/>
    <w:rsid w:val="00043B71"/>
    <w:rsid w:val="00061871"/>
    <w:rsid w:val="00082FF5"/>
    <w:rsid w:val="00084F08"/>
    <w:rsid w:val="000907D7"/>
    <w:rsid w:val="00093E68"/>
    <w:rsid w:val="00095059"/>
    <w:rsid w:val="000A4250"/>
    <w:rsid w:val="000A5DE3"/>
    <w:rsid w:val="000A6F74"/>
    <w:rsid w:val="000A7166"/>
    <w:rsid w:val="000C641C"/>
    <w:rsid w:val="000E4792"/>
    <w:rsid w:val="000F3082"/>
    <w:rsid w:val="00102C7D"/>
    <w:rsid w:val="00110E61"/>
    <w:rsid w:val="00111A83"/>
    <w:rsid w:val="00115BFF"/>
    <w:rsid w:val="00130ED6"/>
    <w:rsid w:val="00155ACF"/>
    <w:rsid w:val="00162CF8"/>
    <w:rsid w:val="00174BCC"/>
    <w:rsid w:val="001A1E29"/>
    <w:rsid w:val="001A34ED"/>
    <w:rsid w:val="001A4E23"/>
    <w:rsid w:val="001B1109"/>
    <w:rsid w:val="001C1C9C"/>
    <w:rsid w:val="001C5D98"/>
    <w:rsid w:val="001D342E"/>
    <w:rsid w:val="001E428D"/>
    <w:rsid w:val="002108B1"/>
    <w:rsid w:val="0021257A"/>
    <w:rsid w:val="00223F52"/>
    <w:rsid w:val="002352D4"/>
    <w:rsid w:val="00240D63"/>
    <w:rsid w:val="0024256D"/>
    <w:rsid w:val="00257E47"/>
    <w:rsid w:val="002A3A40"/>
    <w:rsid w:val="002B5A38"/>
    <w:rsid w:val="002C36F6"/>
    <w:rsid w:val="002C7FE3"/>
    <w:rsid w:val="002F2888"/>
    <w:rsid w:val="002F43DA"/>
    <w:rsid w:val="00316A65"/>
    <w:rsid w:val="00322DDA"/>
    <w:rsid w:val="00327372"/>
    <w:rsid w:val="003459E6"/>
    <w:rsid w:val="003547BA"/>
    <w:rsid w:val="00371A2D"/>
    <w:rsid w:val="00376B8A"/>
    <w:rsid w:val="00390094"/>
    <w:rsid w:val="003A0A35"/>
    <w:rsid w:val="003A6BA5"/>
    <w:rsid w:val="003D2993"/>
    <w:rsid w:val="003D32C5"/>
    <w:rsid w:val="003D5F75"/>
    <w:rsid w:val="003E0397"/>
    <w:rsid w:val="003E7318"/>
    <w:rsid w:val="003F1678"/>
    <w:rsid w:val="003F4F75"/>
    <w:rsid w:val="00436D18"/>
    <w:rsid w:val="00442863"/>
    <w:rsid w:val="0045048E"/>
    <w:rsid w:val="00462DF9"/>
    <w:rsid w:val="00491DFA"/>
    <w:rsid w:val="004B0E40"/>
    <w:rsid w:val="004C48D7"/>
    <w:rsid w:val="004D0C39"/>
    <w:rsid w:val="004D7A63"/>
    <w:rsid w:val="004F6749"/>
    <w:rsid w:val="0051452A"/>
    <w:rsid w:val="00517603"/>
    <w:rsid w:val="0052567F"/>
    <w:rsid w:val="005323F0"/>
    <w:rsid w:val="005364D5"/>
    <w:rsid w:val="00556860"/>
    <w:rsid w:val="00563AD9"/>
    <w:rsid w:val="00565E74"/>
    <w:rsid w:val="00566E08"/>
    <w:rsid w:val="00566E74"/>
    <w:rsid w:val="005702F1"/>
    <w:rsid w:val="005842CE"/>
    <w:rsid w:val="005958D7"/>
    <w:rsid w:val="005A2056"/>
    <w:rsid w:val="005C0E3F"/>
    <w:rsid w:val="005C17AD"/>
    <w:rsid w:val="005D1049"/>
    <w:rsid w:val="005F7C18"/>
    <w:rsid w:val="0060700C"/>
    <w:rsid w:val="00612EE6"/>
    <w:rsid w:val="00617739"/>
    <w:rsid w:val="00620F9F"/>
    <w:rsid w:val="00633456"/>
    <w:rsid w:val="00650E80"/>
    <w:rsid w:val="00652B45"/>
    <w:rsid w:val="00653862"/>
    <w:rsid w:val="00653CBF"/>
    <w:rsid w:val="00656CF0"/>
    <w:rsid w:val="00685177"/>
    <w:rsid w:val="00692C3D"/>
    <w:rsid w:val="006B0FE0"/>
    <w:rsid w:val="0070008A"/>
    <w:rsid w:val="00702A64"/>
    <w:rsid w:val="00711B83"/>
    <w:rsid w:val="00716E78"/>
    <w:rsid w:val="00731A44"/>
    <w:rsid w:val="0074011C"/>
    <w:rsid w:val="00740FC6"/>
    <w:rsid w:val="007410A9"/>
    <w:rsid w:val="00742A84"/>
    <w:rsid w:val="00751344"/>
    <w:rsid w:val="00755642"/>
    <w:rsid w:val="007646A6"/>
    <w:rsid w:val="00766A95"/>
    <w:rsid w:val="0076720E"/>
    <w:rsid w:val="00770A63"/>
    <w:rsid w:val="00774673"/>
    <w:rsid w:val="007A4054"/>
    <w:rsid w:val="007A69A8"/>
    <w:rsid w:val="007B1F5F"/>
    <w:rsid w:val="007B32E7"/>
    <w:rsid w:val="007B65B3"/>
    <w:rsid w:val="007D7AE0"/>
    <w:rsid w:val="007E58E6"/>
    <w:rsid w:val="0084558C"/>
    <w:rsid w:val="00845B90"/>
    <w:rsid w:val="00861242"/>
    <w:rsid w:val="00865491"/>
    <w:rsid w:val="00872A21"/>
    <w:rsid w:val="008818B7"/>
    <w:rsid w:val="008A0951"/>
    <w:rsid w:val="008A5DBA"/>
    <w:rsid w:val="008A719E"/>
    <w:rsid w:val="008B19FB"/>
    <w:rsid w:val="008B5CA9"/>
    <w:rsid w:val="008C3537"/>
    <w:rsid w:val="008D4444"/>
    <w:rsid w:val="008D60A3"/>
    <w:rsid w:val="009043BF"/>
    <w:rsid w:val="00914B27"/>
    <w:rsid w:val="00943D30"/>
    <w:rsid w:val="00964EF6"/>
    <w:rsid w:val="00977EE0"/>
    <w:rsid w:val="00987309"/>
    <w:rsid w:val="00992F45"/>
    <w:rsid w:val="009931CE"/>
    <w:rsid w:val="009A3749"/>
    <w:rsid w:val="009B58D6"/>
    <w:rsid w:val="009B70D0"/>
    <w:rsid w:val="009C12DA"/>
    <w:rsid w:val="009C36DA"/>
    <w:rsid w:val="009D128C"/>
    <w:rsid w:val="009D62F7"/>
    <w:rsid w:val="009E06A8"/>
    <w:rsid w:val="009E1B69"/>
    <w:rsid w:val="009F25B2"/>
    <w:rsid w:val="00A02935"/>
    <w:rsid w:val="00A060D3"/>
    <w:rsid w:val="00A132B5"/>
    <w:rsid w:val="00A274EB"/>
    <w:rsid w:val="00A30DD4"/>
    <w:rsid w:val="00A4541A"/>
    <w:rsid w:val="00A54452"/>
    <w:rsid w:val="00A60EFE"/>
    <w:rsid w:val="00A70F04"/>
    <w:rsid w:val="00A934D0"/>
    <w:rsid w:val="00AC5E9F"/>
    <w:rsid w:val="00AF40B6"/>
    <w:rsid w:val="00AF6B28"/>
    <w:rsid w:val="00B20CAF"/>
    <w:rsid w:val="00B2527F"/>
    <w:rsid w:val="00B31F0C"/>
    <w:rsid w:val="00B36F32"/>
    <w:rsid w:val="00B42E17"/>
    <w:rsid w:val="00B434AA"/>
    <w:rsid w:val="00B71A91"/>
    <w:rsid w:val="00B851FA"/>
    <w:rsid w:val="00B85C92"/>
    <w:rsid w:val="00B92DE3"/>
    <w:rsid w:val="00BA7C77"/>
    <w:rsid w:val="00BB28E9"/>
    <w:rsid w:val="00BC2D7B"/>
    <w:rsid w:val="00BC78D6"/>
    <w:rsid w:val="00BD5C41"/>
    <w:rsid w:val="00BD6E65"/>
    <w:rsid w:val="00BF673B"/>
    <w:rsid w:val="00C01879"/>
    <w:rsid w:val="00C05F9D"/>
    <w:rsid w:val="00C12831"/>
    <w:rsid w:val="00C1630C"/>
    <w:rsid w:val="00C20903"/>
    <w:rsid w:val="00C20B6E"/>
    <w:rsid w:val="00C249F3"/>
    <w:rsid w:val="00C2558D"/>
    <w:rsid w:val="00C25CE9"/>
    <w:rsid w:val="00C31AB2"/>
    <w:rsid w:val="00C35DCD"/>
    <w:rsid w:val="00C40971"/>
    <w:rsid w:val="00C42606"/>
    <w:rsid w:val="00C4289A"/>
    <w:rsid w:val="00C628A8"/>
    <w:rsid w:val="00C65C02"/>
    <w:rsid w:val="00C66DF6"/>
    <w:rsid w:val="00C72222"/>
    <w:rsid w:val="00C806AE"/>
    <w:rsid w:val="00C97FE3"/>
    <w:rsid w:val="00CA3FAF"/>
    <w:rsid w:val="00CB221B"/>
    <w:rsid w:val="00CD2023"/>
    <w:rsid w:val="00CD6AFB"/>
    <w:rsid w:val="00CE3C25"/>
    <w:rsid w:val="00CF4A2F"/>
    <w:rsid w:val="00CF6FBF"/>
    <w:rsid w:val="00D10262"/>
    <w:rsid w:val="00D36A2C"/>
    <w:rsid w:val="00D4496C"/>
    <w:rsid w:val="00D73401"/>
    <w:rsid w:val="00D74F3B"/>
    <w:rsid w:val="00D81C48"/>
    <w:rsid w:val="00D87A77"/>
    <w:rsid w:val="00D92659"/>
    <w:rsid w:val="00DB1E21"/>
    <w:rsid w:val="00DB2453"/>
    <w:rsid w:val="00DB4192"/>
    <w:rsid w:val="00DC5FAF"/>
    <w:rsid w:val="00DC61BB"/>
    <w:rsid w:val="00DE6621"/>
    <w:rsid w:val="00DF5F97"/>
    <w:rsid w:val="00E067DD"/>
    <w:rsid w:val="00E10E3B"/>
    <w:rsid w:val="00E14BCE"/>
    <w:rsid w:val="00E1627C"/>
    <w:rsid w:val="00E1699B"/>
    <w:rsid w:val="00E2408B"/>
    <w:rsid w:val="00E40F35"/>
    <w:rsid w:val="00E43C8B"/>
    <w:rsid w:val="00E60B3B"/>
    <w:rsid w:val="00E825A1"/>
    <w:rsid w:val="00E92208"/>
    <w:rsid w:val="00E97592"/>
    <w:rsid w:val="00EB4330"/>
    <w:rsid w:val="00EC3750"/>
    <w:rsid w:val="00EC5160"/>
    <w:rsid w:val="00EC65DD"/>
    <w:rsid w:val="00ED1A53"/>
    <w:rsid w:val="00F36021"/>
    <w:rsid w:val="00F40168"/>
    <w:rsid w:val="00F42014"/>
    <w:rsid w:val="00F641C1"/>
    <w:rsid w:val="00F80FD1"/>
    <w:rsid w:val="00F838C4"/>
    <w:rsid w:val="00FA6989"/>
    <w:rsid w:val="00FB08D7"/>
    <w:rsid w:val="00FC7083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21"/>
    <w:pPr>
      <w:bidi/>
    </w:pPr>
  </w:style>
  <w:style w:type="paragraph" w:styleId="Heading1">
    <w:name w:val="heading 1"/>
    <w:basedOn w:val="Normal"/>
    <w:next w:val="Normal"/>
    <w:link w:val="Heading1Char"/>
    <w:qFormat/>
    <w:rsid w:val="00A02935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02935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A02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Advanced-Marketing-Management-Principles-Skills/dp/0749480378" TargetMode="External"/><Relationship Id="rId18" Type="http://schemas.openxmlformats.org/officeDocument/2006/relationships/hyperlink" Target="https://www-emerald-com.libweb.uob.edu.bh/insight/" TargetMode="External"/><Relationship Id="rId26" Type="http://schemas.openxmlformats.org/officeDocument/2006/relationships/hyperlink" Target="https://www.youtube.com/watch?v=3gEOP8Th478" TargetMode="External"/><Relationship Id="rId39" Type="http://schemas.openxmlformats.org/officeDocument/2006/relationships/hyperlink" Target="https://kahoot.com" TargetMode="External"/><Relationship Id="rId21" Type="http://schemas.openxmlformats.org/officeDocument/2006/relationships/hyperlink" Target="https://www.youtube.com/watch?v=QGeHS4jO0X0" TargetMode="External"/><Relationship Id="rId34" Type="http://schemas.openxmlformats.org/officeDocument/2006/relationships/hyperlink" Target="https://www.youtube.com/watch?v=p_ylzGfHKOs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cademic.oup.com/jcr" TargetMode="External"/><Relationship Id="rId29" Type="http://schemas.openxmlformats.org/officeDocument/2006/relationships/hyperlink" Target="https://www.youtube.com/watch?v=bilOOPuAv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xRL2vVAa47I" TargetMode="External"/><Relationship Id="rId32" Type="http://schemas.openxmlformats.org/officeDocument/2006/relationships/hyperlink" Target="https://www.youtube.com/watch?v=AN-41JjIPEg" TargetMode="External"/><Relationship Id="rId37" Type="http://schemas.openxmlformats.org/officeDocument/2006/relationships/hyperlink" Target="https://learningapps.org" TargetMode="External"/><Relationship Id="rId40" Type="http://schemas.openxmlformats.org/officeDocument/2006/relationships/hyperlink" Target="https://learningapps.or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merald.com/insight/publication/issn/0309-0566" TargetMode="External"/><Relationship Id="rId23" Type="http://schemas.openxmlformats.org/officeDocument/2006/relationships/hyperlink" Target="https://www.youtube.com/watch?v=2gxnr3r1YVU" TargetMode="External"/><Relationship Id="rId28" Type="http://schemas.openxmlformats.org/officeDocument/2006/relationships/hyperlink" Target="https://www.youtube.com/watch?v=EKrRjkPmjOI" TargetMode="External"/><Relationship Id="rId36" Type="http://schemas.openxmlformats.org/officeDocument/2006/relationships/hyperlink" Target="https://kahoot.com" TargetMode="External"/><Relationship Id="rId10" Type="http://schemas.openxmlformats.org/officeDocument/2006/relationships/hyperlink" Target="https://www.linkedin.com/in/waleed-a-aziz-phd-b7b23968/" TargetMode="External"/><Relationship Id="rId19" Type="http://schemas.openxmlformats.org/officeDocument/2006/relationships/hyperlink" Target="https://tedxwinnipeg.ca/watch/" TargetMode="External"/><Relationship Id="rId31" Type="http://schemas.openxmlformats.org/officeDocument/2006/relationships/hyperlink" Target="https://www.youtube.com/watch?v=e8FNMl8ErV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ziz@uob.edu.bh" TargetMode="External"/><Relationship Id="rId14" Type="http://schemas.openxmlformats.org/officeDocument/2006/relationships/hyperlink" Target="https://www.ama.org/journal-of-marketing/" TargetMode="External"/><Relationship Id="rId22" Type="http://schemas.openxmlformats.org/officeDocument/2006/relationships/hyperlink" Target="https://www.youtube.com/watch?v=jeQ7C4JLpug" TargetMode="External"/><Relationship Id="rId27" Type="http://schemas.openxmlformats.org/officeDocument/2006/relationships/hyperlink" Target="https://www.youtube.com/watch?v=0bop3D7-dDM" TargetMode="External"/><Relationship Id="rId30" Type="http://schemas.openxmlformats.org/officeDocument/2006/relationships/hyperlink" Target="https://www.youtube.com/watch?v=VlUrBzXFJXs" TargetMode="External"/><Relationship Id="rId35" Type="http://schemas.openxmlformats.org/officeDocument/2006/relationships/hyperlink" Target="https://quizizz.com" TargetMode="External"/><Relationship Id="rId43" Type="http://schemas.openxmlformats.org/officeDocument/2006/relationships/footer" Target="footer2.xml"/><Relationship Id="rId8" Type="http://schemas.openxmlformats.org/officeDocument/2006/relationships/hyperlink" Target="https://blackboard.uob.edu.bh/ultra/courses/_22521_1/cl/outlin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c-knowledge.net/uobv3/" TargetMode="External"/><Relationship Id="rId17" Type="http://schemas.openxmlformats.org/officeDocument/2006/relationships/hyperlink" Target="http://library.uob.edu.bh/dbaccess1.htm" TargetMode="External"/><Relationship Id="rId25" Type="http://schemas.openxmlformats.org/officeDocument/2006/relationships/hyperlink" Target="https://www.youtube.com/watch?v=UEtE-el6KKs&amp;t=4s" TargetMode="External"/><Relationship Id="rId33" Type="http://schemas.openxmlformats.org/officeDocument/2006/relationships/hyperlink" Target="https://www.youtube.com/watch?v=ZK3c9GCjSx8" TargetMode="External"/><Relationship Id="rId38" Type="http://schemas.openxmlformats.org/officeDocument/2006/relationships/hyperlink" Target="https://quizizz.com" TargetMode="External"/><Relationship Id="rId20" Type="http://schemas.openxmlformats.org/officeDocument/2006/relationships/hyperlink" Target="https://www.youtube.com/watch?v=bl9ACcWQGTs" TargetMode="External"/><Relationship Id="rId4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5F5C-7D33-4AB8-A404-79633129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Waleed Abdulaziz</cp:lastModifiedBy>
  <cp:revision>124</cp:revision>
  <cp:lastPrinted>2009-09-29T08:42:00Z</cp:lastPrinted>
  <dcterms:created xsi:type="dcterms:W3CDTF">2021-01-13T22:05:00Z</dcterms:created>
  <dcterms:modified xsi:type="dcterms:W3CDTF">2021-02-07T21:36:00Z</dcterms:modified>
</cp:coreProperties>
</file>